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3D47B" w14:textId="77777777" w:rsidR="00811273" w:rsidRDefault="00811273" w:rsidP="00E258FD"/>
    <w:p w14:paraId="3C2BA98D" w14:textId="540BEFED" w:rsidR="00EC6948" w:rsidRPr="00E258FD" w:rsidRDefault="009D096C" w:rsidP="009D096C">
      <w:pPr>
        <w:rPr>
          <w:rFonts w:cstheme="minorHAnsi"/>
          <w:b/>
          <w:sz w:val="24"/>
          <w:szCs w:val="24"/>
        </w:rPr>
      </w:pPr>
      <w:r>
        <w:rPr>
          <w:rFonts w:cstheme="minorHAnsi"/>
          <w:b/>
          <w:sz w:val="24"/>
          <w:szCs w:val="24"/>
        </w:rPr>
        <w:t xml:space="preserve">        </w:t>
      </w:r>
      <w:r w:rsidR="00EC6948" w:rsidRPr="00E258FD">
        <w:rPr>
          <w:rFonts w:cstheme="minorHAnsi"/>
          <w:b/>
          <w:sz w:val="24"/>
          <w:szCs w:val="24"/>
        </w:rPr>
        <w:t>ТЕМА НЕДЕЛИ: «И ты когда – нибудь , малыш, в ракете полетишь».(08.04 – 14.04)</w:t>
      </w:r>
    </w:p>
    <w:p w14:paraId="721459EA" w14:textId="77777777" w:rsidR="00811273" w:rsidRPr="00E258FD" w:rsidRDefault="00EC6948" w:rsidP="00002799">
      <w:pPr>
        <w:pStyle w:val="a7"/>
        <w:rPr>
          <w:rFonts w:cstheme="minorHAnsi"/>
          <w:color w:val="000000"/>
          <w:sz w:val="24"/>
          <w:szCs w:val="24"/>
          <w:shd w:val="clear" w:color="auto" w:fill="FFFFFF"/>
        </w:rPr>
      </w:pPr>
      <w:r w:rsidRPr="00E258FD">
        <w:rPr>
          <w:rFonts w:cstheme="minorHAnsi"/>
          <w:color w:val="000000"/>
          <w:sz w:val="24"/>
          <w:szCs w:val="24"/>
          <w:shd w:val="clear" w:color="auto" w:fill="FFFFFF"/>
        </w:rPr>
        <w:t>Цель: формировать представления о космосе</w:t>
      </w:r>
    </w:p>
    <w:p w14:paraId="11CA6218" w14:textId="77777777" w:rsidR="00EC6948" w:rsidRPr="00E258FD" w:rsidRDefault="00EC6948" w:rsidP="00002799">
      <w:pPr>
        <w:pStyle w:val="a7"/>
        <w:rPr>
          <w:rFonts w:cstheme="minorHAnsi"/>
          <w:color w:val="111111"/>
          <w:sz w:val="24"/>
          <w:szCs w:val="24"/>
          <w:shd w:val="clear" w:color="auto" w:fill="FFFFFF"/>
        </w:rPr>
      </w:pPr>
      <w:r w:rsidRPr="00E258FD">
        <w:rPr>
          <w:rFonts w:cstheme="minorHAnsi"/>
          <w:color w:val="111111"/>
          <w:sz w:val="24"/>
          <w:szCs w:val="24"/>
          <w:shd w:val="clear" w:color="auto" w:fill="FFFFFF"/>
        </w:rPr>
        <w:t> Задачи</w:t>
      </w:r>
      <w:r w:rsidR="00811273" w:rsidRPr="00E258FD">
        <w:rPr>
          <w:rFonts w:cstheme="minorHAnsi"/>
          <w:color w:val="111111"/>
          <w:sz w:val="24"/>
          <w:szCs w:val="24"/>
          <w:shd w:val="clear" w:color="auto" w:fill="FFFFFF"/>
        </w:rPr>
        <w:t xml:space="preserve">: </w:t>
      </w:r>
    </w:p>
    <w:p w14:paraId="1C21DE68" w14:textId="77777777" w:rsidR="00EC6948" w:rsidRPr="00E258FD" w:rsidRDefault="00811273" w:rsidP="00EC6948">
      <w:pPr>
        <w:pStyle w:val="a7"/>
        <w:numPr>
          <w:ilvl w:val="0"/>
          <w:numId w:val="7"/>
        </w:numPr>
        <w:rPr>
          <w:rFonts w:cstheme="minorHAnsi"/>
          <w:color w:val="000000"/>
          <w:sz w:val="24"/>
          <w:szCs w:val="24"/>
          <w:shd w:val="clear" w:color="auto" w:fill="FFFFFF"/>
        </w:rPr>
      </w:pPr>
      <w:r w:rsidRPr="00E258FD">
        <w:rPr>
          <w:rFonts w:cstheme="minorHAnsi"/>
          <w:color w:val="000000"/>
          <w:sz w:val="24"/>
          <w:szCs w:val="24"/>
          <w:shd w:val="clear" w:color="auto" w:fill="FFFFFF"/>
        </w:rPr>
        <w:t>дать детям представление о планетах солнечной системы, солнце, звёздах, первом полете в космос, </w:t>
      </w:r>
      <w:r w:rsidR="00EC6948" w:rsidRPr="00E258FD">
        <w:rPr>
          <w:rFonts w:cstheme="minorHAnsi"/>
          <w:color w:val="000000"/>
          <w:sz w:val="24"/>
          <w:szCs w:val="24"/>
          <w:shd w:val="clear" w:color="auto" w:fill="FFFFFF"/>
        </w:rPr>
        <w:t>продолжать знакомить с российскими праздниками, с полетом в космос первого человека - Ю. Гагарина. Развивать умение внимательно слушать и отвечать на вопросы полными предложениями.</w:t>
      </w:r>
    </w:p>
    <w:p w14:paraId="5A5DEB49" w14:textId="77777777" w:rsidR="00EC6948" w:rsidRPr="00E258FD" w:rsidRDefault="00811273" w:rsidP="00EC6948">
      <w:pPr>
        <w:pStyle w:val="a7"/>
        <w:numPr>
          <w:ilvl w:val="0"/>
          <w:numId w:val="7"/>
        </w:numPr>
        <w:rPr>
          <w:rFonts w:cstheme="minorHAnsi"/>
          <w:color w:val="111111"/>
          <w:sz w:val="24"/>
          <w:szCs w:val="24"/>
          <w:shd w:val="clear" w:color="auto" w:fill="FFFFFF"/>
        </w:rPr>
      </w:pPr>
      <w:r w:rsidRPr="00E258FD">
        <w:rPr>
          <w:rFonts w:cstheme="minorHAnsi"/>
          <w:color w:val="111111"/>
          <w:sz w:val="24"/>
          <w:szCs w:val="24"/>
          <w:shd w:val="clear" w:color="auto" w:fill="FFFFFF"/>
        </w:rPr>
        <w:t xml:space="preserve">уточнять и активизировать словарь по теме «Космос», </w:t>
      </w:r>
    </w:p>
    <w:p w14:paraId="60182F80" w14:textId="77777777" w:rsidR="00811273" w:rsidRPr="00E258FD" w:rsidRDefault="00811273" w:rsidP="00E258FD">
      <w:pPr>
        <w:pStyle w:val="a7"/>
        <w:numPr>
          <w:ilvl w:val="0"/>
          <w:numId w:val="7"/>
        </w:numPr>
        <w:rPr>
          <w:rFonts w:cstheme="minorHAnsi"/>
          <w:color w:val="111111"/>
          <w:sz w:val="24"/>
          <w:szCs w:val="24"/>
          <w:shd w:val="clear" w:color="auto" w:fill="FFFFFF"/>
        </w:rPr>
      </w:pPr>
      <w:r w:rsidRPr="00E258FD">
        <w:rPr>
          <w:rFonts w:cstheme="minorHAnsi"/>
          <w:color w:val="111111"/>
          <w:sz w:val="24"/>
          <w:szCs w:val="24"/>
          <w:shd w:val="clear" w:color="auto" w:fill="FFFFFF"/>
        </w:rPr>
        <w:t>воспитывать интерес к окружающему миру.</w:t>
      </w:r>
    </w:p>
    <w:p w14:paraId="1AE3357E" w14:textId="77777777" w:rsidR="00EC6948" w:rsidRPr="00E258FD" w:rsidRDefault="00EC6948" w:rsidP="00EC6948">
      <w:pPr>
        <w:pStyle w:val="a3"/>
        <w:shd w:val="clear" w:color="auto" w:fill="FFFFFF"/>
        <w:spacing w:before="0" w:beforeAutospacing="0" w:after="150" w:afterAutospacing="0"/>
        <w:rPr>
          <w:rFonts w:asciiTheme="minorHAnsi" w:hAnsiTheme="minorHAnsi" w:cstheme="minorHAnsi"/>
          <w:color w:val="000000"/>
        </w:rPr>
      </w:pPr>
      <w:r w:rsidRPr="00E258FD">
        <w:rPr>
          <w:rFonts w:asciiTheme="minorHAnsi" w:hAnsiTheme="minorHAnsi" w:cstheme="minorHAnsi"/>
          <w:color w:val="000000"/>
        </w:rPr>
        <w:t> </w:t>
      </w:r>
      <w:r w:rsidRPr="00E258FD">
        <w:rPr>
          <w:rFonts w:asciiTheme="minorHAnsi" w:hAnsiTheme="minorHAnsi" w:cstheme="minorHAnsi"/>
          <w:color w:val="000000"/>
          <w:u w:val="single"/>
        </w:rPr>
        <w:t>Родителям рекомендуется</w:t>
      </w:r>
      <w:r w:rsidRPr="00E258FD">
        <w:rPr>
          <w:rFonts w:asciiTheme="minorHAnsi" w:hAnsiTheme="minorHAnsi" w:cstheme="minorHAnsi"/>
          <w:color w:val="000000"/>
        </w:rPr>
        <w:t>:</w:t>
      </w:r>
    </w:p>
    <w:p w14:paraId="1987DD25" w14:textId="77777777" w:rsidR="00EC6948" w:rsidRPr="00E258FD" w:rsidRDefault="00EC6948" w:rsidP="00EC6948">
      <w:pPr>
        <w:pStyle w:val="a3"/>
        <w:shd w:val="clear" w:color="auto" w:fill="FFFFFF"/>
        <w:spacing w:before="0" w:beforeAutospacing="0" w:after="150" w:afterAutospacing="0"/>
        <w:rPr>
          <w:rFonts w:asciiTheme="minorHAnsi" w:hAnsiTheme="minorHAnsi" w:cstheme="minorHAnsi"/>
          <w:color w:val="000000"/>
        </w:rPr>
      </w:pPr>
      <w:r w:rsidRPr="00E258FD">
        <w:rPr>
          <w:rFonts w:asciiTheme="minorHAnsi" w:hAnsiTheme="minorHAnsi" w:cstheme="minorHAnsi"/>
          <w:color w:val="000000"/>
        </w:rPr>
        <w:t> — вспомнить вместе с ребенком, какой праздник празднуется 12 апреля,</w:t>
      </w:r>
    </w:p>
    <w:p w14:paraId="0C3B9B07" w14:textId="77777777" w:rsidR="00EC6948" w:rsidRPr="00E258FD" w:rsidRDefault="00EC6948" w:rsidP="00EC6948">
      <w:pPr>
        <w:pStyle w:val="a3"/>
        <w:shd w:val="clear" w:color="auto" w:fill="FFFFFF"/>
        <w:spacing w:before="0" w:beforeAutospacing="0" w:after="150" w:afterAutospacing="0"/>
        <w:rPr>
          <w:rFonts w:asciiTheme="minorHAnsi" w:hAnsiTheme="minorHAnsi" w:cstheme="minorHAnsi"/>
          <w:color w:val="000000"/>
        </w:rPr>
      </w:pPr>
      <w:r w:rsidRPr="00E258FD">
        <w:rPr>
          <w:rFonts w:asciiTheme="minorHAnsi" w:hAnsiTheme="minorHAnsi" w:cstheme="minorHAnsi"/>
          <w:color w:val="000000"/>
        </w:rPr>
        <w:t> — назвать планеты солнечной системы,</w:t>
      </w:r>
    </w:p>
    <w:p w14:paraId="65B71310" w14:textId="77777777" w:rsidR="00811273" w:rsidRPr="00E258FD" w:rsidRDefault="00EC6948" w:rsidP="00E258FD">
      <w:pPr>
        <w:pStyle w:val="a3"/>
        <w:shd w:val="clear" w:color="auto" w:fill="FFFFFF"/>
        <w:spacing w:before="0" w:beforeAutospacing="0" w:after="150" w:afterAutospacing="0"/>
        <w:rPr>
          <w:rFonts w:asciiTheme="minorHAnsi" w:hAnsiTheme="minorHAnsi" w:cstheme="minorHAnsi"/>
          <w:color w:val="000000"/>
        </w:rPr>
      </w:pPr>
      <w:r w:rsidRPr="00E258FD">
        <w:rPr>
          <w:rFonts w:asciiTheme="minorHAnsi" w:hAnsiTheme="minorHAnsi" w:cstheme="minorHAnsi"/>
          <w:color w:val="000000"/>
        </w:rPr>
        <w:t> — рассмотреть иллюстрации звездного неба, космонавтов, космических кораблей</w:t>
      </w:r>
      <w:r w:rsidR="00E258FD" w:rsidRPr="00E258FD">
        <w:rPr>
          <w:rFonts w:asciiTheme="minorHAnsi" w:hAnsiTheme="minorHAnsi" w:cstheme="minorHAnsi"/>
          <w:color w:val="000000"/>
        </w:rPr>
        <w:t>, созвездий</w:t>
      </w:r>
      <w:r w:rsidRPr="00E258FD">
        <w:rPr>
          <w:rFonts w:asciiTheme="minorHAnsi" w:hAnsiTheme="minorHAnsi" w:cstheme="minorHAnsi"/>
          <w:color w:val="000000"/>
        </w:rPr>
        <w:t>.</w:t>
      </w:r>
    </w:p>
    <w:p w14:paraId="3B633D81" w14:textId="77777777" w:rsidR="00E258FD" w:rsidRPr="00E258FD" w:rsidRDefault="00811273" w:rsidP="00E258FD">
      <w:pPr>
        <w:pStyle w:val="a7"/>
        <w:numPr>
          <w:ilvl w:val="0"/>
          <w:numId w:val="8"/>
        </w:numPr>
        <w:rPr>
          <w:rFonts w:cstheme="minorHAnsi"/>
          <w:color w:val="000000"/>
          <w:sz w:val="24"/>
          <w:szCs w:val="24"/>
          <w:shd w:val="clear" w:color="auto" w:fill="FFFFFF"/>
        </w:rPr>
      </w:pPr>
      <w:r w:rsidRPr="00E258FD">
        <w:rPr>
          <w:rFonts w:cstheme="minorHAnsi"/>
          <w:color w:val="000000"/>
          <w:sz w:val="24"/>
          <w:szCs w:val="24"/>
          <w:shd w:val="clear" w:color="auto" w:fill="FFFFFF"/>
        </w:rPr>
        <w:t xml:space="preserve">Дидактические игры: </w:t>
      </w:r>
    </w:p>
    <w:p w14:paraId="693B5EE5" w14:textId="77777777" w:rsidR="00E258FD" w:rsidRPr="00E258FD" w:rsidRDefault="00811273" w:rsidP="00E258FD">
      <w:pPr>
        <w:pStyle w:val="a7"/>
        <w:numPr>
          <w:ilvl w:val="0"/>
          <w:numId w:val="9"/>
        </w:numPr>
        <w:rPr>
          <w:rFonts w:cstheme="minorHAnsi"/>
          <w:color w:val="000000"/>
          <w:sz w:val="24"/>
          <w:szCs w:val="24"/>
          <w:shd w:val="clear" w:color="auto" w:fill="FFFFFF"/>
        </w:rPr>
      </w:pPr>
      <w:r w:rsidRPr="00E258FD">
        <w:rPr>
          <w:rFonts w:cstheme="minorHAnsi"/>
          <w:color w:val="000000"/>
          <w:sz w:val="24"/>
          <w:szCs w:val="24"/>
          <w:shd w:val="clear" w:color="auto" w:fill="FFFFFF"/>
        </w:rPr>
        <w:t>«Найди лишнее,</w:t>
      </w:r>
    </w:p>
    <w:p w14:paraId="25B459A6" w14:textId="77777777" w:rsidR="00E258FD" w:rsidRPr="00E258FD" w:rsidRDefault="00811273" w:rsidP="00E258FD">
      <w:pPr>
        <w:pStyle w:val="a7"/>
        <w:numPr>
          <w:ilvl w:val="0"/>
          <w:numId w:val="9"/>
        </w:numPr>
        <w:rPr>
          <w:rFonts w:cstheme="minorHAnsi"/>
          <w:color w:val="000000"/>
          <w:sz w:val="24"/>
          <w:szCs w:val="24"/>
          <w:shd w:val="clear" w:color="auto" w:fill="FFFFFF"/>
        </w:rPr>
      </w:pPr>
      <w:r w:rsidRPr="00E258FD">
        <w:rPr>
          <w:rFonts w:cstheme="minorHAnsi"/>
          <w:color w:val="000000"/>
          <w:sz w:val="24"/>
          <w:szCs w:val="24"/>
          <w:shd w:val="clear" w:color="auto" w:fill="FFFFFF"/>
        </w:rPr>
        <w:t xml:space="preserve"> «Угадай созвездие», </w:t>
      </w:r>
    </w:p>
    <w:p w14:paraId="12E002B5" w14:textId="77777777" w:rsidR="00E258FD" w:rsidRPr="00E258FD" w:rsidRDefault="00811273" w:rsidP="00E258FD">
      <w:pPr>
        <w:pStyle w:val="a7"/>
        <w:numPr>
          <w:ilvl w:val="0"/>
          <w:numId w:val="9"/>
        </w:numPr>
        <w:rPr>
          <w:rFonts w:cstheme="minorHAnsi"/>
          <w:color w:val="000000"/>
          <w:sz w:val="24"/>
          <w:szCs w:val="24"/>
          <w:shd w:val="clear" w:color="auto" w:fill="FFFFFF"/>
        </w:rPr>
      </w:pPr>
      <w:r w:rsidRPr="00E258FD">
        <w:rPr>
          <w:rFonts w:cstheme="minorHAnsi"/>
          <w:color w:val="000000"/>
          <w:sz w:val="24"/>
          <w:szCs w:val="24"/>
          <w:shd w:val="clear" w:color="auto" w:fill="FFFFFF"/>
        </w:rPr>
        <w:t xml:space="preserve">«Изобрази созвездие», </w:t>
      </w:r>
    </w:p>
    <w:p w14:paraId="36D4A595" w14:textId="77777777" w:rsidR="00E258FD" w:rsidRPr="00E258FD" w:rsidRDefault="00811273" w:rsidP="00E258FD">
      <w:pPr>
        <w:pStyle w:val="a7"/>
        <w:numPr>
          <w:ilvl w:val="0"/>
          <w:numId w:val="9"/>
        </w:numPr>
        <w:rPr>
          <w:rFonts w:cstheme="minorHAnsi"/>
          <w:color w:val="000000"/>
          <w:sz w:val="24"/>
          <w:szCs w:val="24"/>
          <w:shd w:val="clear" w:color="auto" w:fill="FFFFFF"/>
        </w:rPr>
      </w:pPr>
      <w:r w:rsidRPr="00E258FD">
        <w:rPr>
          <w:rFonts w:cstheme="minorHAnsi"/>
          <w:color w:val="000000"/>
          <w:sz w:val="24"/>
          <w:szCs w:val="24"/>
          <w:shd w:val="clear" w:color="auto" w:fill="FFFFFF"/>
        </w:rPr>
        <w:t>«Разложи планеты на орбитах»,</w:t>
      </w:r>
    </w:p>
    <w:p w14:paraId="16E11814" w14:textId="77777777" w:rsidR="00E258FD" w:rsidRPr="00E258FD" w:rsidRDefault="00811273" w:rsidP="00E258FD">
      <w:pPr>
        <w:pStyle w:val="a7"/>
        <w:numPr>
          <w:ilvl w:val="0"/>
          <w:numId w:val="9"/>
        </w:numPr>
        <w:rPr>
          <w:rFonts w:cstheme="minorHAnsi"/>
          <w:color w:val="000000"/>
          <w:sz w:val="24"/>
          <w:szCs w:val="24"/>
          <w:shd w:val="clear" w:color="auto" w:fill="FFFFFF"/>
        </w:rPr>
      </w:pPr>
      <w:r w:rsidRPr="00E258FD">
        <w:rPr>
          <w:rFonts w:cstheme="minorHAnsi"/>
          <w:color w:val="000000"/>
          <w:sz w:val="24"/>
          <w:szCs w:val="24"/>
          <w:shd w:val="clear" w:color="auto" w:fill="FFFFFF"/>
        </w:rPr>
        <w:t xml:space="preserve"> «Собери предметы из геометрических фигур», «</w:t>
      </w:r>
    </w:p>
    <w:p w14:paraId="522CE7A7" w14:textId="690045EA" w:rsidR="00811273" w:rsidRPr="00E258FD" w:rsidRDefault="00811273" w:rsidP="00E258FD">
      <w:pPr>
        <w:pStyle w:val="a7"/>
        <w:numPr>
          <w:ilvl w:val="0"/>
          <w:numId w:val="9"/>
        </w:numPr>
        <w:rPr>
          <w:rFonts w:cstheme="minorHAnsi"/>
          <w:color w:val="000000"/>
          <w:sz w:val="24"/>
          <w:szCs w:val="24"/>
          <w:shd w:val="clear" w:color="auto" w:fill="FFFFFF"/>
        </w:rPr>
      </w:pPr>
      <w:r w:rsidRPr="00E258FD">
        <w:rPr>
          <w:rFonts w:cstheme="minorHAnsi"/>
          <w:color w:val="000000"/>
          <w:sz w:val="24"/>
          <w:szCs w:val="24"/>
          <w:shd w:val="clear" w:color="auto" w:fill="FFFFFF"/>
        </w:rPr>
        <w:t>«Найди свою планету»</w:t>
      </w:r>
    </w:p>
    <w:p w14:paraId="1FBFC3CB" w14:textId="77777777" w:rsidR="00E258FD" w:rsidRPr="00E258FD" w:rsidRDefault="00E258FD" w:rsidP="00E258FD">
      <w:pPr>
        <w:pStyle w:val="a7"/>
        <w:numPr>
          <w:ilvl w:val="0"/>
          <w:numId w:val="8"/>
        </w:numPr>
        <w:rPr>
          <w:rFonts w:cstheme="minorHAnsi"/>
          <w:color w:val="000000"/>
          <w:sz w:val="24"/>
          <w:szCs w:val="24"/>
          <w:shd w:val="clear" w:color="auto" w:fill="FFFFFF"/>
        </w:rPr>
      </w:pPr>
      <w:r w:rsidRPr="00E258FD">
        <w:rPr>
          <w:rFonts w:cstheme="minorHAnsi"/>
          <w:color w:val="000000"/>
          <w:sz w:val="24"/>
          <w:szCs w:val="24"/>
          <w:shd w:val="clear" w:color="auto" w:fill="FFFFFF"/>
        </w:rPr>
        <w:t>Выучить пальчиковую гимнастику:</w:t>
      </w:r>
    </w:p>
    <w:p w14:paraId="1AC6F939" w14:textId="77777777" w:rsidR="00E258FD" w:rsidRPr="00E258FD" w:rsidRDefault="00E258FD" w:rsidP="009D096C">
      <w:pPr>
        <w:pStyle w:val="a7"/>
        <w:spacing w:after="0" w:line="240" w:lineRule="auto"/>
        <w:ind w:left="1440"/>
        <w:jc w:val="both"/>
        <w:rPr>
          <w:rFonts w:cstheme="minorHAnsi"/>
          <w:sz w:val="24"/>
          <w:szCs w:val="24"/>
        </w:rPr>
      </w:pPr>
      <w:r w:rsidRPr="00E258FD">
        <w:rPr>
          <w:rFonts w:cstheme="minorHAnsi"/>
          <w:sz w:val="24"/>
          <w:szCs w:val="24"/>
        </w:rPr>
        <w:t xml:space="preserve">На Луне жил звездочет.          </w:t>
      </w:r>
      <w:r w:rsidRPr="00E258FD">
        <w:rPr>
          <w:rFonts w:eastAsia="Times New Roman" w:cstheme="minorHAnsi"/>
          <w:bCs/>
          <w:sz w:val="24"/>
          <w:szCs w:val="24"/>
        </w:rPr>
        <w:t>сжимаем и разжимаем кулачки</w:t>
      </w:r>
    </w:p>
    <w:p w14:paraId="5E53B534" w14:textId="77777777" w:rsidR="00E258FD" w:rsidRPr="00E258FD" w:rsidRDefault="00E258FD" w:rsidP="009D096C">
      <w:pPr>
        <w:spacing w:after="0" w:line="240" w:lineRule="auto"/>
        <w:ind w:left="1080"/>
        <w:jc w:val="both"/>
        <w:rPr>
          <w:rFonts w:cstheme="minorHAnsi"/>
          <w:sz w:val="24"/>
          <w:szCs w:val="24"/>
        </w:rPr>
      </w:pPr>
      <w:r w:rsidRPr="00E258FD">
        <w:rPr>
          <w:rFonts w:cstheme="minorHAnsi"/>
          <w:sz w:val="24"/>
          <w:szCs w:val="24"/>
        </w:rPr>
        <w:t xml:space="preserve">      Он планетам вел учет:</w:t>
      </w:r>
    </w:p>
    <w:p w14:paraId="4C5B8041" w14:textId="77777777" w:rsidR="00E258FD" w:rsidRPr="00E258FD" w:rsidRDefault="00E258FD" w:rsidP="009D096C">
      <w:pPr>
        <w:pStyle w:val="a7"/>
        <w:spacing w:after="0" w:line="240" w:lineRule="auto"/>
        <w:ind w:left="1440"/>
        <w:jc w:val="both"/>
        <w:outlineLvl w:val="2"/>
        <w:rPr>
          <w:rFonts w:eastAsia="Times New Roman" w:cstheme="minorHAnsi"/>
          <w:bCs/>
          <w:sz w:val="24"/>
          <w:szCs w:val="24"/>
        </w:rPr>
      </w:pPr>
      <w:r w:rsidRPr="00E258FD">
        <w:rPr>
          <w:rFonts w:eastAsia="Times New Roman" w:cstheme="minorHAnsi"/>
          <w:bCs/>
          <w:sz w:val="24"/>
          <w:szCs w:val="24"/>
        </w:rPr>
        <w:t>Раз — Меркурий,                         загибаем пальчикм начиная с большого</w:t>
      </w:r>
    </w:p>
    <w:p w14:paraId="6D541AD2" w14:textId="1AD486FF" w:rsidR="00E258FD" w:rsidRPr="00E258FD" w:rsidRDefault="00E258FD" w:rsidP="009D096C">
      <w:pPr>
        <w:spacing w:after="0" w:line="240" w:lineRule="auto"/>
        <w:ind w:left="1080"/>
        <w:jc w:val="both"/>
        <w:outlineLvl w:val="2"/>
        <w:rPr>
          <w:rFonts w:eastAsia="Times New Roman" w:cstheme="minorHAnsi"/>
          <w:bCs/>
          <w:sz w:val="24"/>
          <w:szCs w:val="24"/>
        </w:rPr>
      </w:pPr>
      <w:r w:rsidRPr="00E258FD">
        <w:rPr>
          <w:rFonts w:eastAsia="Times New Roman" w:cstheme="minorHAnsi"/>
          <w:bCs/>
          <w:sz w:val="24"/>
          <w:szCs w:val="24"/>
        </w:rPr>
        <w:t xml:space="preserve">     </w:t>
      </w:r>
      <w:r w:rsidR="009D096C">
        <w:rPr>
          <w:rFonts w:eastAsia="Times New Roman" w:cstheme="minorHAnsi"/>
          <w:bCs/>
          <w:sz w:val="24"/>
          <w:szCs w:val="24"/>
        </w:rPr>
        <w:t xml:space="preserve"> </w:t>
      </w:r>
      <w:r w:rsidRPr="00E258FD">
        <w:rPr>
          <w:rFonts w:eastAsia="Times New Roman" w:cstheme="minorHAnsi"/>
          <w:bCs/>
          <w:sz w:val="24"/>
          <w:szCs w:val="24"/>
        </w:rPr>
        <w:t>Два — Венера,</w:t>
      </w:r>
    </w:p>
    <w:p w14:paraId="4E95E8FE" w14:textId="77777777" w:rsidR="00E258FD" w:rsidRPr="00E258FD" w:rsidRDefault="00E258FD" w:rsidP="009D096C">
      <w:pPr>
        <w:pStyle w:val="a7"/>
        <w:spacing w:after="0" w:line="240" w:lineRule="auto"/>
        <w:ind w:left="1440"/>
        <w:jc w:val="both"/>
        <w:outlineLvl w:val="2"/>
        <w:rPr>
          <w:rFonts w:eastAsia="Times New Roman" w:cstheme="minorHAnsi"/>
          <w:bCs/>
          <w:sz w:val="24"/>
          <w:szCs w:val="24"/>
        </w:rPr>
      </w:pPr>
      <w:r w:rsidRPr="00E258FD">
        <w:rPr>
          <w:rFonts w:eastAsia="Times New Roman" w:cstheme="minorHAnsi"/>
          <w:bCs/>
          <w:sz w:val="24"/>
          <w:szCs w:val="24"/>
        </w:rPr>
        <w:t>Три — Земля,</w:t>
      </w:r>
    </w:p>
    <w:p w14:paraId="6818381B" w14:textId="77777777" w:rsidR="00E258FD" w:rsidRPr="00E258FD" w:rsidRDefault="00E258FD" w:rsidP="009D096C">
      <w:pPr>
        <w:pStyle w:val="a7"/>
        <w:spacing w:after="0" w:line="240" w:lineRule="auto"/>
        <w:ind w:left="1440"/>
        <w:jc w:val="both"/>
        <w:outlineLvl w:val="2"/>
        <w:rPr>
          <w:rFonts w:eastAsia="Times New Roman" w:cstheme="minorHAnsi"/>
          <w:bCs/>
          <w:sz w:val="24"/>
          <w:szCs w:val="24"/>
        </w:rPr>
      </w:pPr>
      <w:r w:rsidRPr="00E258FD">
        <w:rPr>
          <w:rFonts w:eastAsia="Times New Roman" w:cstheme="minorHAnsi"/>
          <w:bCs/>
          <w:sz w:val="24"/>
          <w:szCs w:val="24"/>
        </w:rPr>
        <w:t>Четыре — Марс.</w:t>
      </w:r>
    </w:p>
    <w:p w14:paraId="042D49DD" w14:textId="664BA6DF" w:rsidR="00E258FD" w:rsidRPr="00E258FD" w:rsidRDefault="00E258FD" w:rsidP="009D096C">
      <w:pPr>
        <w:spacing w:after="0" w:line="240" w:lineRule="auto"/>
        <w:ind w:left="1080"/>
        <w:jc w:val="both"/>
        <w:outlineLvl w:val="2"/>
        <w:rPr>
          <w:rFonts w:eastAsia="Times New Roman" w:cstheme="minorHAnsi"/>
          <w:bCs/>
          <w:sz w:val="24"/>
          <w:szCs w:val="24"/>
        </w:rPr>
      </w:pPr>
      <w:r w:rsidRPr="00E258FD">
        <w:rPr>
          <w:rFonts w:eastAsia="Times New Roman" w:cstheme="minorHAnsi"/>
          <w:bCs/>
          <w:sz w:val="24"/>
          <w:szCs w:val="24"/>
        </w:rPr>
        <w:t xml:space="preserve">     </w:t>
      </w:r>
      <w:r w:rsidR="009D096C">
        <w:rPr>
          <w:rFonts w:eastAsia="Times New Roman" w:cstheme="minorHAnsi"/>
          <w:bCs/>
          <w:sz w:val="24"/>
          <w:szCs w:val="24"/>
        </w:rPr>
        <w:t xml:space="preserve"> </w:t>
      </w:r>
      <w:r w:rsidRPr="00E258FD">
        <w:rPr>
          <w:rFonts w:eastAsia="Times New Roman" w:cstheme="minorHAnsi"/>
          <w:bCs/>
          <w:sz w:val="24"/>
          <w:szCs w:val="24"/>
        </w:rPr>
        <w:t>Пять — Юпитер,</w:t>
      </w:r>
    </w:p>
    <w:p w14:paraId="587765E5" w14:textId="614EE11A" w:rsidR="00E258FD" w:rsidRPr="00E258FD" w:rsidRDefault="00E258FD" w:rsidP="009D096C">
      <w:pPr>
        <w:spacing w:after="0" w:line="240" w:lineRule="auto"/>
        <w:ind w:left="1080"/>
        <w:jc w:val="both"/>
        <w:outlineLvl w:val="2"/>
        <w:rPr>
          <w:rFonts w:eastAsia="Times New Roman" w:cstheme="minorHAnsi"/>
          <w:bCs/>
          <w:sz w:val="24"/>
          <w:szCs w:val="24"/>
        </w:rPr>
      </w:pPr>
      <w:r w:rsidRPr="00E258FD">
        <w:rPr>
          <w:rFonts w:eastAsia="Times New Roman" w:cstheme="minorHAnsi"/>
          <w:bCs/>
          <w:sz w:val="24"/>
          <w:szCs w:val="24"/>
        </w:rPr>
        <w:t xml:space="preserve">    </w:t>
      </w:r>
      <w:r w:rsidR="009D096C">
        <w:rPr>
          <w:rFonts w:eastAsia="Times New Roman" w:cstheme="minorHAnsi"/>
          <w:bCs/>
          <w:sz w:val="24"/>
          <w:szCs w:val="24"/>
        </w:rPr>
        <w:t xml:space="preserve">  </w:t>
      </w:r>
      <w:r w:rsidRPr="00E258FD">
        <w:rPr>
          <w:rFonts w:eastAsia="Times New Roman" w:cstheme="minorHAnsi"/>
          <w:bCs/>
          <w:sz w:val="24"/>
          <w:szCs w:val="24"/>
        </w:rPr>
        <w:t>Шесть — Сатурн,</w:t>
      </w:r>
    </w:p>
    <w:p w14:paraId="778CEE63" w14:textId="77777777" w:rsidR="00E258FD" w:rsidRPr="00E258FD" w:rsidRDefault="00E258FD" w:rsidP="009D096C">
      <w:pPr>
        <w:pStyle w:val="a7"/>
        <w:spacing w:after="0" w:line="240" w:lineRule="auto"/>
        <w:ind w:left="1440"/>
        <w:jc w:val="both"/>
        <w:outlineLvl w:val="2"/>
        <w:rPr>
          <w:rFonts w:eastAsia="Times New Roman" w:cstheme="minorHAnsi"/>
          <w:bCs/>
          <w:sz w:val="24"/>
          <w:szCs w:val="24"/>
        </w:rPr>
      </w:pPr>
      <w:r w:rsidRPr="00E258FD">
        <w:rPr>
          <w:rFonts w:eastAsia="Times New Roman" w:cstheme="minorHAnsi"/>
          <w:bCs/>
          <w:sz w:val="24"/>
          <w:szCs w:val="24"/>
        </w:rPr>
        <w:t>Семь — Уран,</w:t>
      </w:r>
    </w:p>
    <w:p w14:paraId="74A230E4" w14:textId="77777777" w:rsidR="00E258FD" w:rsidRPr="00E258FD" w:rsidRDefault="00E258FD" w:rsidP="009D096C">
      <w:pPr>
        <w:pStyle w:val="a7"/>
        <w:spacing w:after="0" w:line="240" w:lineRule="auto"/>
        <w:ind w:left="1440"/>
        <w:jc w:val="both"/>
        <w:outlineLvl w:val="2"/>
        <w:rPr>
          <w:rFonts w:eastAsia="Times New Roman" w:cstheme="minorHAnsi"/>
          <w:bCs/>
          <w:sz w:val="24"/>
          <w:szCs w:val="24"/>
        </w:rPr>
      </w:pPr>
      <w:r w:rsidRPr="00E258FD">
        <w:rPr>
          <w:rFonts w:eastAsia="Times New Roman" w:cstheme="minorHAnsi"/>
          <w:bCs/>
          <w:sz w:val="24"/>
          <w:szCs w:val="24"/>
        </w:rPr>
        <w:t>За ним — Нептун.</w:t>
      </w:r>
    </w:p>
    <w:p w14:paraId="0D3A8E72" w14:textId="77777777" w:rsidR="00E258FD" w:rsidRPr="00E258FD" w:rsidRDefault="00E258FD" w:rsidP="009D096C">
      <w:pPr>
        <w:pStyle w:val="a7"/>
        <w:spacing w:after="0" w:line="240" w:lineRule="auto"/>
        <w:ind w:left="1440"/>
        <w:jc w:val="both"/>
        <w:outlineLvl w:val="2"/>
        <w:rPr>
          <w:rFonts w:eastAsia="Times New Roman" w:cstheme="minorHAnsi"/>
          <w:bCs/>
          <w:sz w:val="24"/>
          <w:szCs w:val="24"/>
        </w:rPr>
      </w:pPr>
      <w:r w:rsidRPr="00E258FD">
        <w:rPr>
          <w:rFonts w:eastAsia="Times New Roman" w:cstheme="minorHAnsi"/>
          <w:bCs/>
          <w:sz w:val="24"/>
          <w:szCs w:val="24"/>
        </w:rPr>
        <w:t>Он восьмым идёт по счёту.</w:t>
      </w:r>
    </w:p>
    <w:p w14:paraId="1A776962" w14:textId="69016433" w:rsidR="00E258FD" w:rsidRPr="00E258FD" w:rsidRDefault="00E258FD" w:rsidP="009D096C">
      <w:pPr>
        <w:spacing w:after="0" w:line="240" w:lineRule="auto"/>
        <w:ind w:left="1080"/>
        <w:jc w:val="both"/>
        <w:outlineLvl w:val="2"/>
        <w:rPr>
          <w:rFonts w:eastAsia="Times New Roman" w:cstheme="minorHAnsi"/>
          <w:bCs/>
          <w:sz w:val="24"/>
          <w:szCs w:val="24"/>
        </w:rPr>
      </w:pPr>
      <w:r w:rsidRPr="00E258FD">
        <w:rPr>
          <w:rFonts w:eastAsia="Times New Roman" w:cstheme="minorHAnsi"/>
          <w:bCs/>
          <w:sz w:val="24"/>
          <w:szCs w:val="24"/>
        </w:rPr>
        <w:t xml:space="preserve">   </w:t>
      </w:r>
      <w:r w:rsidR="009D096C">
        <w:rPr>
          <w:rFonts w:eastAsia="Times New Roman" w:cstheme="minorHAnsi"/>
          <w:bCs/>
          <w:sz w:val="24"/>
          <w:szCs w:val="24"/>
        </w:rPr>
        <w:t xml:space="preserve">   </w:t>
      </w:r>
      <w:r w:rsidRPr="00E258FD">
        <w:rPr>
          <w:rFonts w:eastAsia="Times New Roman" w:cstheme="minorHAnsi"/>
          <w:bCs/>
          <w:sz w:val="24"/>
          <w:szCs w:val="24"/>
        </w:rPr>
        <w:t xml:space="preserve"> А за ним уже, потом,</w:t>
      </w:r>
    </w:p>
    <w:p w14:paraId="72129064" w14:textId="77777777" w:rsidR="00E258FD" w:rsidRPr="00E258FD" w:rsidRDefault="00E258FD" w:rsidP="009D096C">
      <w:pPr>
        <w:pStyle w:val="a7"/>
        <w:spacing w:after="0" w:line="240" w:lineRule="auto"/>
        <w:ind w:left="1440"/>
        <w:jc w:val="both"/>
        <w:outlineLvl w:val="2"/>
        <w:rPr>
          <w:rFonts w:eastAsia="Times New Roman" w:cstheme="minorHAnsi"/>
          <w:bCs/>
          <w:sz w:val="24"/>
          <w:szCs w:val="24"/>
        </w:rPr>
      </w:pPr>
      <w:r w:rsidRPr="00E258FD">
        <w:rPr>
          <w:rFonts w:eastAsia="Times New Roman" w:cstheme="minorHAnsi"/>
          <w:bCs/>
          <w:sz w:val="24"/>
          <w:szCs w:val="24"/>
        </w:rPr>
        <w:t>И девятая планета</w:t>
      </w:r>
    </w:p>
    <w:p w14:paraId="4D3A4A95" w14:textId="77777777" w:rsidR="00E258FD" w:rsidRPr="00E258FD" w:rsidRDefault="00E258FD" w:rsidP="009D096C">
      <w:pPr>
        <w:pStyle w:val="a7"/>
        <w:spacing w:after="0" w:line="240" w:lineRule="auto"/>
        <w:ind w:left="1440"/>
        <w:jc w:val="both"/>
        <w:outlineLvl w:val="2"/>
        <w:rPr>
          <w:rFonts w:eastAsia="Times New Roman" w:cstheme="minorHAnsi"/>
          <w:bCs/>
          <w:sz w:val="24"/>
          <w:szCs w:val="24"/>
        </w:rPr>
      </w:pPr>
      <w:r w:rsidRPr="00E258FD">
        <w:rPr>
          <w:rFonts w:eastAsia="Times New Roman" w:cstheme="minorHAnsi"/>
          <w:bCs/>
          <w:sz w:val="24"/>
          <w:szCs w:val="24"/>
        </w:rPr>
        <w:t>Под названием Плутон.</w:t>
      </w:r>
    </w:p>
    <w:p w14:paraId="504C1284" w14:textId="77777777" w:rsidR="00E258FD" w:rsidRPr="00E258FD" w:rsidRDefault="00E258FD" w:rsidP="009D096C">
      <w:pPr>
        <w:pStyle w:val="a7"/>
        <w:spacing w:after="0" w:line="240" w:lineRule="auto"/>
        <w:ind w:left="1440"/>
        <w:jc w:val="both"/>
        <w:outlineLvl w:val="2"/>
        <w:rPr>
          <w:rFonts w:eastAsia="Times New Roman" w:cstheme="minorHAnsi"/>
          <w:bCs/>
          <w:sz w:val="24"/>
          <w:szCs w:val="24"/>
        </w:rPr>
      </w:pPr>
      <w:r w:rsidRPr="00E258FD">
        <w:rPr>
          <w:rFonts w:eastAsia="Times New Roman" w:cstheme="minorHAnsi"/>
          <w:bCs/>
          <w:sz w:val="24"/>
          <w:szCs w:val="24"/>
        </w:rPr>
        <w:t>По порядку все планеты            сжимаем и разжимаем кулачки</w:t>
      </w:r>
    </w:p>
    <w:p w14:paraId="116F2A5F" w14:textId="2F92AC8A" w:rsidR="00E258FD" w:rsidRPr="00E258FD" w:rsidRDefault="00E258FD" w:rsidP="009D096C">
      <w:pPr>
        <w:pStyle w:val="a7"/>
        <w:spacing w:after="0" w:line="240" w:lineRule="auto"/>
        <w:ind w:left="1440"/>
        <w:jc w:val="both"/>
        <w:outlineLvl w:val="2"/>
        <w:rPr>
          <w:rFonts w:eastAsia="Times New Roman" w:cstheme="minorHAnsi"/>
          <w:bCs/>
          <w:sz w:val="24"/>
          <w:szCs w:val="24"/>
        </w:rPr>
      </w:pPr>
      <w:r w:rsidRPr="00E258FD">
        <w:rPr>
          <w:rFonts w:eastAsia="Times New Roman" w:cstheme="minorHAnsi"/>
          <w:bCs/>
          <w:sz w:val="24"/>
          <w:szCs w:val="24"/>
        </w:rPr>
        <w:t xml:space="preserve"> </w:t>
      </w:r>
      <w:r w:rsidR="009D096C" w:rsidRPr="00E258FD">
        <w:rPr>
          <w:rFonts w:eastAsia="Times New Roman" w:cstheme="minorHAnsi"/>
          <w:bCs/>
          <w:sz w:val="24"/>
          <w:szCs w:val="24"/>
        </w:rPr>
        <w:t xml:space="preserve">Назовет </w:t>
      </w:r>
      <w:r w:rsidR="009D096C">
        <w:rPr>
          <w:rFonts w:eastAsia="Times New Roman" w:cstheme="minorHAnsi"/>
          <w:bCs/>
          <w:sz w:val="24"/>
          <w:szCs w:val="24"/>
        </w:rPr>
        <w:t>любой</w:t>
      </w:r>
      <w:r>
        <w:rPr>
          <w:rFonts w:eastAsia="Times New Roman" w:cstheme="minorHAnsi"/>
          <w:bCs/>
          <w:sz w:val="24"/>
          <w:szCs w:val="24"/>
        </w:rPr>
        <w:t xml:space="preserve"> из нас.</w:t>
      </w:r>
    </w:p>
    <w:p w14:paraId="70B93EDF" w14:textId="77777777" w:rsidR="00E258FD" w:rsidRPr="00E258FD" w:rsidRDefault="00E258FD" w:rsidP="009D096C">
      <w:pPr>
        <w:spacing w:after="0" w:line="240" w:lineRule="auto"/>
        <w:jc w:val="both"/>
        <w:outlineLvl w:val="2"/>
        <w:rPr>
          <w:rFonts w:eastAsia="Times New Roman" w:cstheme="minorHAnsi"/>
          <w:bCs/>
          <w:sz w:val="24"/>
          <w:szCs w:val="24"/>
        </w:rPr>
      </w:pPr>
    </w:p>
    <w:p w14:paraId="0DADF257" w14:textId="77777777" w:rsidR="00E258FD" w:rsidRPr="00E258FD" w:rsidRDefault="00E258FD" w:rsidP="009D096C">
      <w:pPr>
        <w:pStyle w:val="a7"/>
        <w:numPr>
          <w:ilvl w:val="0"/>
          <w:numId w:val="8"/>
        </w:numPr>
        <w:shd w:val="clear" w:color="auto" w:fill="FFFFFF"/>
        <w:autoSpaceDE w:val="0"/>
        <w:autoSpaceDN w:val="0"/>
        <w:adjustRightInd w:val="0"/>
        <w:spacing w:after="0" w:line="240" w:lineRule="auto"/>
        <w:jc w:val="both"/>
        <w:rPr>
          <w:rFonts w:eastAsia="Times New Roman" w:cstheme="minorHAnsi"/>
          <w:sz w:val="24"/>
          <w:szCs w:val="24"/>
        </w:rPr>
      </w:pPr>
      <w:r w:rsidRPr="009D096C">
        <w:rPr>
          <w:rFonts w:eastAsia="Times New Roman" w:cstheme="minorHAnsi"/>
          <w:b/>
          <w:bCs/>
          <w:sz w:val="24"/>
          <w:szCs w:val="24"/>
        </w:rPr>
        <w:t>Можно немного поэкспериментировать</w:t>
      </w:r>
      <w:r w:rsidRPr="00E258FD">
        <w:rPr>
          <w:rFonts w:eastAsia="Times New Roman" w:cstheme="minorHAnsi"/>
          <w:sz w:val="24"/>
          <w:szCs w:val="24"/>
        </w:rPr>
        <w:t>:</w:t>
      </w:r>
    </w:p>
    <w:p w14:paraId="6536BADC" w14:textId="77777777" w:rsidR="00E258FD" w:rsidRPr="00E258FD" w:rsidRDefault="00E258FD" w:rsidP="009D096C">
      <w:pPr>
        <w:pStyle w:val="a7"/>
        <w:numPr>
          <w:ilvl w:val="0"/>
          <w:numId w:val="10"/>
        </w:numPr>
        <w:shd w:val="clear" w:color="auto" w:fill="FFFFFF"/>
        <w:autoSpaceDE w:val="0"/>
        <w:autoSpaceDN w:val="0"/>
        <w:adjustRightInd w:val="0"/>
        <w:spacing w:after="0" w:line="240" w:lineRule="auto"/>
        <w:jc w:val="both"/>
        <w:rPr>
          <w:rFonts w:eastAsia="Times New Roman" w:cstheme="minorHAnsi"/>
          <w:sz w:val="24"/>
          <w:szCs w:val="24"/>
        </w:rPr>
      </w:pPr>
      <w:r w:rsidRPr="00E258FD">
        <w:rPr>
          <w:rFonts w:eastAsia="Times New Roman" w:cstheme="minorHAnsi"/>
          <w:bCs/>
          <w:iCs/>
          <w:color w:val="000000"/>
          <w:sz w:val="24"/>
          <w:szCs w:val="24"/>
        </w:rPr>
        <w:t>«Звезды светят постоянно»</w:t>
      </w:r>
    </w:p>
    <w:p w14:paraId="7FAB8028" w14:textId="77777777" w:rsidR="00E258FD" w:rsidRPr="00E258FD" w:rsidRDefault="00E258FD" w:rsidP="00E258FD">
      <w:pPr>
        <w:shd w:val="clear" w:color="auto" w:fill="FFFFFF"/>
        <w:autoSpaceDE w:val="0"/>
        <w:autoSpaceDN w:val="0"/>
        <w:adjustRightInd w:val="0"/>
        <w:spacing w:after="0" w:line="240" w:lineRule="auto"/>
        <w:jc w:val="both"/>
        <w:rPr>
          <w:rFonts w:eastAsia="Times New Roman" w:cstheme="minorHAnsi"/>
          <w:sz w:val="24"/>
          <w:szCs w:val="24"/>
        </w:rPr>
      </w:pPr>
      <w:r w:rsidRPr="00E258FD">
        <w:rPr>
          <w:rFonts w:eastAsia="Times New Roman" w:cstheme="minorHAnsi"/>
          <w:b/>
          <w:bCs/>
          <w:color w:val="000000"/>
          <w:sz w:val="24"/>
          <w:szCs w:val="24"/>
        </w:rPr>
        <w:t xml:space="preserve">Цель. </w:t>
      </w:r>
      <w:r w:rsidRPr="00E258FD">
        <w:rPr>
          <w:rFonts w:eastAsia="Times New Roman" w:cstheme="minorHAnsi"/>
          <w:color w:val="000000"/>
          <w:sz w:val="24"/>
          <w:szCs w:val="24"/>
        </w:rPr>
        <w:t>Показать, что звезды светят постоянно.</w:t>
      </w:r>
    </w:p>
    <w:p w14:paraId="7160707F" w14:textId="77777777" w:rsidR="00E258FD" w:rsidRPr="00E258FD" w:rsidRDefault="00E258FD" w:rsidP="00E258FD">
      <w:pPr>
        <w:shd w:val="clear" w:color="auto" w:fill="FFFFFF"/>
        <w:autoSpaceDE w:val="0"/>
        <w:autoSpaceDN w:val="0"/>
        <w:adjustRightInd w:val="0"/>
        <w:spacing w:after="0" w:line="240" w:lineRule="auto"/>
        <w:jc w:val="both"/>
        <w:rPr>
          <w:rFonts w:eastAsia="Times New Roman" w:cstheme="minorHAnsi"/>
          <w:sz w:val="24"/>
          <w:szCs w:val="24"/>
        </w:rPr>
      </w:pPr>
      <w:r w:rsidRPr="00E258FD">
        <w:rPr>
          <w:rFonts w:eastAsia="Times New Roman" w:cstheme="minorHAnsi"/>
          <w:b/>
          <w:bCs/>
          <w:color w:val="000000"/>
          <w:sz w:val="24"/>
          <w:szCs w:val="24"/>
        </w:rPr>
        <w:t xml:space="preserve">Материалы. </w:t>
      </w:r>
      <w:r w:rsidRPr="00E258FD">
        <w:rPr>
          <w:rFonts w:eastAsia="Times New Roman" w:cstheme="minorHAnsi"/>
          <w:color w:val="000000"/>
          <w:sz w:val="24"/>
          <w:szCs w:val="24"/>
        </w:rPr>
        <w:t>Дырокол, картонка размером с открытку, белый конверт, фонарик.</w:t>
      </w:r>
    </w:p>
    <w:p w14:paraId="1BC89C9E" w14:textId="77777777" w:rsidR="00E258FD" w:rsidRPr="00E258FD" w:rsidRDefault="00E258FD" w:rsidP="00E258FD">
      <w:pPr>
        <w:shd w:val="clear" w:color="auto" w:fill="FFFFFF"/>
        <w:autoSpaceDE w:val="0"/>
        <w:autoSpaceDN w:val="0"/>
        <w:adjustRightInd w:val="0"/>
        <w:spacing w:after="0" w:line="240" w:lineRule="auto"/>
        <w:jc w:val="both"/>
        <w:rPr>
          <w:rFonts w:eastAsia="Times New Roman" w:cstheme="minorHAnsi"/>
          <w:sz w:val="24"/>
          <w:szCs w:val="24"/>
        </w:rPr>
      </w:pPr>
      <w:r w:rsidRPr="00E258FD">
        <w:rPr>
          <w:rFonts w:eastAsia="Times New Roman" w:cstheme="minorHAnsi"/>
          <w:b/>
          <w:bCs/>
          <w:color w:val="000000"/>
          <w:sz w:val="24"/>
          <w:szCs w:val="24"/>
        </w:rPr>
        <w:t xml:space="preserve">Процесс. </w:t>
      </w:r>
      <w:r w:rsidRPr="00E258FD">
        <w:rPr>
          <w:rFonts w:eastAsia="Times New Roman" w:cstheme="minorHAnsi"/>
          <w:color w:val="000000"/>
          <w:sz w:val="24"/>
          <w:szCs w:val="24"/>
        </w:rPr>
        <w:t>Пробейте дыроколом в картонке несколько отверстий. Вложите картонку в конверт. Находясь в хорошо освещенной комнате, возьмите в одну руку конверт с картонкой, а в другую — фонарик. Включите фонарик и с расстояния 5 см посветите на обращенную к вам сторону конверта, а потом на другую сторону.</w:t>
      </w:r>
    </w:p>
    <w:p w14:paraId="7A2D2333" w14:textId="77777777" w:rsidR="00E258FD" w:rsidRPr="00E258FD" w:rsidRDefault="00E258FD" w:rsidP="00E258FD">
      <w:pPr>
        <w:shd w:val="clear" w:color="auto" w:fill="FFFFFF"/>
        <w:autoSpaceDE w:val="0"/>
        <w:autoSpaceDN w:val="0"/>
        <w:adjustRightInd w:val="0"/>
        <w:spacing w:after="0" w:line="240" w:lineRule="auto"/>
        <w:jc w:val="both"/>
        <w:rPr>
          <w:rFonts w:eastAsia="Times New Roman" w:cstheme="minorHAnsi"/>
          <w:sz w:val="24"/>
          <w:szCs w:val="24"/>
        </w:rPr>
      </w:pPr>
      <w:r w:rsidRPr="00E258FD">
        <w:rPr>
          <w:rFonts w:eastAsia="Times New Roman" w:cstheme="minorHAnsi"/>
          <w:b/>
          <w:bCs/>
          <w:color w:val="000000"/>
          <w:sz w:val="24"/>
          <w:szCs w:val="24"/>
        </w:rPr>
        <w:lastRenderedPageBreak/>
        <w:t xml:space="preserve">Итоги. </w:t>
      </w:r>
      <w:r w:rsidRPr="00E258FD">
        <w:rPr>
          <w:rFonts w:eastAsia="Times New Roman" w:cstheme="minorHAnsi"/>
          <w:color w:val="000000"/>
          <w:sz w:val="24"/>
          <w:szCs w:val="24"/>
        </w:rPr>
        <w:t>Дырки в картонке не видны через конверт, когда вы светите фонариком на обращенную к вам строну конверта, но становятся хорошо заметными, когда свет от фонаря направлен с дру</w:t>
      </w:r>
      <w:r w:rsidRPr="00E258FD">
        <w:rPr>
          <w:rFonts w:eastAsia="Times New Roman" w:cstheme="minorHAnsi"/>
          <w:color w:val="000000"/>
          <w:sz w:val="24"/>
          <w:szCs w:val="24"/>
        </w:rPr>
        <w:softHyphen/>
        <w:t>гой стороны конверта прямо на вас.</w:t>
      </w:r>
    </w:p>
    <w:p w14:paraId="30AC5882" w14:textId="77777777" w:rsidR="00E258FD" w:rsidRPr="00E258FD" w:rsidRDefault="00E258FD" w:rsidP="00E258FD">
      <w:pPr>
        <w:shd w:val="clear" w:color="auto" w:fill="FFFFFF"/>
        <w:autoSpaceDE w:val="0"/>
        <w:autoSpaceDN w:val="0"/>
        <w:adjustRightInd w:val="0"/>
        <w:spacing w:after="0" w:line="240" w:lineRule="auto"/>
        <w:jc w:val="both"/>
        <w:rPr>
          <w:rFonts w:eastAsia="Times New Roman" w:cstheme="minorHAnsi"/>
          <w:color w:val="000000"/>
          <w:sz w:val="24"/>
          <w:szCs w:val="24"/>
        </w:rPr>
      </w:pPr>
      <w:r w:rsidRPr="00E258FD">
        <w:rPr>
          <w:rFonts w:eastAsia="Times New Roman" w:cstheme="minorHAnsi"/>
          <w:b/>
          <w:bCs/>
          <w:color w:val="000000"/>
          <w:sz w:val="24"/>
          <w:szCs w:val="24"/>
        </w:rPr>
        <w:t xml:space="preserve">Почему? </w:t>
      </w:r>
      <w:r w:rsidRPr="00E258FD">
        <w:rPr>
          <w:rFonts w:eastAsia="Times New Roman" w:cstheme="minorHAnsi"/>
          <w:color w:val="000000"/>
          <w:sz w:val="24"/>
          <w:szCs w:val="24"/>
        </w:rPr>
        <w:t>В освещенной комнате свет проходит через дырочки в картонке независимо от того, где находится зажженный фонарик, но видно становится их тогда, когда дырка, благодаря проходящему через нее свету, начинает выделяться на черном фоне. Со звездами происходит то же самое. Днем они светят тоже, но небо становится Настолько ярким из-за солнечного света, что свет звезд затмевается. Лучше всего смотреть на звезды в безлунные ночи и подальше от городских огней.</w:t>
      </w:r>
    </w:p>
    <w:p w14:paraId="5ECC4C2A" w14:textId="77777777" w:rsidR="00E258FD" w:rsidRPr="00E258FD" w:rsidRDefault="00E258FD" w:rsidP="00E258FD">
      <w:pPr>
        <w:spacing w:after="0" w:line="240" w:lineRule="auto"/>
        <w:jc w:val="both"/>
        <w:rPr>
          <w:rFonts w:cstheme="minorHAnsi"/>
          <w:b/>
          <w:sz w:val="24"/>
          <w:szCs w:val="24"/>
        </w:rPr>
      </w:pPr>
    </w:p>
    <w:p w14:paraId="5E92D866" w14:textId="77777777" w:rsidR="00E258FD" w:rsidRPr="009D096C" w:rsidRDefault="00E258FD" w:rsidP="00E258FD">
      <w:pPr>
        <w:pStyle w:val="a7"/>
        <w:numPr>
          <w:ilvl w:val="0"/>
          <w:numId w:val="10"/>
        </w:numPr>
        <w:shd w:val="clear" w:color="auto" w:fill="FFFFFF"/>
        <w:autoSpaceDE w:val="0"/>
        <w:autoSpaceDN w:val="0"/>
        <w:adjustRightInd w:val="0"/>
        <w:spacing w:after="0" w:line="240" w:lineRule="auto"/>
        <w:jc w:val="both"/>
        <w:rPr>
          <w:rFonts w:eastAsia="Times New Roman" w:cstheme="minorHAnsi"/>
          <w:b/>
          <w:iCs/>
          <w:color w:val="000000"/>
          <w:sz w:val="24"/>
          <w:szCs w:val="24"/>
        </w:rPr>
      </w:pPr>
      <w:r w:rsidRPr="00E258FD">
        <w:rPr>
          <w:rFonts w:eastAsia="Times New Roman" w:cstheme="minorHAnsi"/>
          <w:bCs/>
          <w:iCs/>
          <w:color w:val="000000"/>
          <w:sz w:val="24"/>
          <w:szCs w:val="24"/>
        </w:rPr>
        <w:t>«</w:t>
      </w:r>
      <w:r w:rsidRPr="009D096C">
        <w:rPr>
          <w:rFonts w:eastAsia="Times New Roman" w:cstheme="minorHAnsi"/>
          <w:b/>
          <w:iCs/>
          <w:color w:val="000000"/>
          <w:sz w:val="24"/>
          <w:szCs w:val="24"/>
        </w:rPr>
        <w:t>Почему кажется, что звезды движутся по кругу»</w:t>
      </w:r>
    </w:p>
    <w:p w14:paraId="4284A589" w14:textId="77777777" w:rsidR="00E258FD" w:rsidRPr="00E258FD" w:rsidRDefault="00E258FD" w:rsidP="00E258FD">
      <w:pPr>
        <w:shd w:val="clear" w:color="auto" w:fill="FFFFFF"/>
        <w:autoSpaceDE w:val="0"/>
        <w:autoSpaceDN w:val="0"/>
        <w:adjustRightInd w:val="0"/>
        <w:spacing w:after="0" w:line="240" w:lineRule="auto"/>
        <w:jc w:val="both"/>
        <w:rPr>
          <w:rFonts w:eastAsia="Times New Roman" w:cstheme="minorHAnsi"/>
          <w:color w:val="000000"/>
          <w:sz w:val="24"/>
          <w:szCs w:val="24"/>
        </w:rPr>
      </w:pPr>
      <w:r w:rsidRPr="00E258FD">
        <w:rPr>
          <w:rFonts w:eastAsia="Times New Roman" w:cstheme="minorHAnsi"/>
          <w:b/>
          <w:bCs/>
          <w:color w:val="000000"/>
          <w:sz w:val="24"/>
          <w:szCs w:val="24"/>
        </w:rPr>
        <w:t xml:space="preserve">Цель. </w:t>
      </w:r>
      <w:r w:rsidRPr="00E258FD">
        <w:rPr>
          <w:rFonts w:eastAsia="Times New Roman" w:cstheme="minorHAnsi"/>
          <w:color w:val="000000"/>
          <w:sz w:val="24"/>
          <w:szCs w:val="24"/>
        </w:rPr>
        <w:t xml:space="preserve">Установить, почему звезды движутся по кругу. </w:t>
      </w:r>
    </w:p>
    <w:p w14:paraId="75CF427F" w14:textId="77777777" w:rsidR="00E258FD" w:rsidRPr="00E258FD" w:rsidRDefault="00E258FD" w:rsidP="00E258FD">
      <w:pPr>
        <w:shd w:val="clear" w:color="auto" w:fill="FFFFFF"/>
        <w:autoSpaceDE w:val="0"/>
        <w:autoSpaceDN w:val="0"/>
        <w:adjustRightInd w:val="0"/>
        <w:spacing w:after="0" w:line="240" w:lineRule="auto"/>
        <w:jc w:val="both"/>
        <w:rPr>
          <w:rFonts w:eastAsia="Times New Roman" w:cstheme="minorHAnsi"/>
          <w:sz w:val="24"/>
          <w:szCs w:val="24"/>
        </w:rPr>
      </w:pPr>
      <w:r w:rsidRPr="00E258FD">
        <w:rPr>
          <w:rFonts w:eastAsia="Times New Roman" w:cstheme="minorHAnsi"/>
          <w:b/>
          <w:bCs/>
          <w:color w:val="000000"/>
          <w:sz w:val="24"/>
          <w:szCs w:val="24"/>
        </w:rPr>
        <w:t xml:space="preserve">Материалы. </w:t>
      </w:r>
      <w:r w:rsidRPr="00E258FD">
        <w:rPr>
          <w:rFonts w:eastAsia="Times New Roman" w:cstheme="minorHAnsi"/>
          <w:color w:val="000000"/>
          <w:sz w:val="24"/>
          <w:szCs w:val="24"/>
        </w:rPr>
        <w:t>Ножницы, линейка, белый мелок, карандаш, клей</w:t>
      </w:r>
      <w:r w:rsidRPr="00E258FD">
        <w:rPr>
          <w:rFonts w:eastAsia="Times New Roman" w:cstheme="minorHAnsi"/>
          <w:color w:val="000000"/>
          <w:sz w:val="24"/>
          <w:szCs w:val="24"/>
        </w:rPr>
        <w:softHyphen/>
        <w:t>кая лента, бумага черного цвета.</w:t>
      </w:r>
    </w:p>
    <w:p w14:paraId="2B36F826" w14:textId="77777777" w:rsidR="00E258FD" w:rsidRPr="00E258FD" w:rsidRDefault="00E258FD" w:rsidP="00E258FD">
      <w:pPr>
        <w:shd w:val="clear" w:color="auto" w:fill="FFFFFF"/>
        <w:autoSpaceDE w:val="0"/>
        <w:autoSpaceDN w:val="0"/>
        <w:adjustRightInd w:val="0"/>
        <w:spacing w:after="0" w:line="240" w:lineRule="auto"/>
        <w:jc w:val="both"/>
        <w:rPr>
          <w:rFonts w:eastAsia="Times New Roman" w:cstheme="minorHAnsi"/>
          <w:sz w:val="24"/>
          <w:szCs w:val="24"/>
        </w:rPr>
      </w:pPr>
      <w:r w:rsidRPr="00E258FD">
        <w:rPr>
          <w:rFonts w:eastAsia="Times New Roman" w:cstheme="minorHAnsi"/>
          <w:b/>
          <w:bCs/>
          <w:color w:val="000000"/>
          <w:sz w:val="24"/>
          <w:szCs w:val="24"/>
        </w:rPr>
        <w:t xml:space="preserve">Процесс. </w:t>
      </w:r>
      <w:r w:rsidRPr="00E258FD">
        <w:rPr>
          <w:rFonts w:eastAsia="Times New Roman" w:cstheme="minorHAnsi"/>
          <w:color w:val="000000"/>
          <w:sz w:val="24"/>
          <w:szCs w:val="24"/>
        </w:rPr>
        <w:t>Вырежьте из бумаги круг диаметром 15 см. Наугад нарисуйте мелом на черном круге 10 маленьких точек. Проткните круг по центру карандашом и оставьте его там, закрепив снизу клейкой лентой. Зажав карандаш между ладоней, быстро крути</w:t>
      </w:r>
      <w:r w:rsidRPr="00E258FD">
        <w:rPr>
          <w:rFonts w:eastAsia="Times New Roman" w:cstheme="minorHAnsi"/>
          <w:color w:val="000000"/>
          <w:sz w:val="24"/>
          <w:szCs w:val="24"/>
        </w:rPr>
        <w:softHyphen/>
        <w:t>те его.</w:t>
      </w:r>
    </w:p>
    <w:p w14:paraId="76DAA6F0" w14:textId="77777777" w:rsidR="00E258FD" w:rsidRPr="00E258FD" w:rsidRDefault="00E258FD" w:rsidP="00E258FD">
      <w:pPr>
        <w:shd w:val="clear" w:color="auto" w:fill="FFFFFF"/>
        <w:autoSpaceDE w:val="0"/>
        <w:autoSpaceDN w:val="0"/>
        <w:adjustRightInd w:val="0"/>
        <w:spacing w:after="0" w:line="240" w:lineRule="auto"/>
        <w:jc w:val="both"/>
        <w:rPr>
          <w:rFonts w:eastAsia="Times New Roman" w:cstheme="minorHAnsi"/>
          <w:sz w:val="24"/>
          <w:szCs w:val="24"/>
        </w:rPr>
      </w:pPr>
      <w:r w:rsidRPr="00E258FD">
        <w:rPr>
          <w:rFonts w:eastAsia="Times New Roman" w:cstheme="minorHAnsi"/>
          <w:b/>
          <w:bCs/>
          <w:color w:val="000000"/>
          <w:sz w:val="24"/>
          <w:szCs w:val="24"/>
        </w:rPr>
        <w:t xml:space="preserve">Итоги. </w:t>
      </w:r>
      <w:r w:rsidRPr="00E258FD">
        <w:rPr>
          <w:rFonts w:eastAsia="Times New Roman" w:cstheme="minorHAnsi"/>
          <w:color w:val="000000"/>
          <w:sz w:val="24"/>
          <w:szCs w:val="24"/>
        </w:rPr>
        <w:t>На вращающемся бумажном круге появляются световыекольца.</w:t>
      </w:r>
    </w:p>
    <w:p w14:paraId="3D433CEC" w14:textId="77777777" w:rsidR="00E258FD" w:rsidRPr="00E258FD" w:rsidRDefault="00E258FD" w:rsidP="00E258FD">
      <w:pPr>
        <w:spacing w:after="0" w:line="240" w:lineRule="auto"/>
        <w:jc w:val="both"/>
        <w:rPr>
          <w:rFonts w:cstheme="minorHAnsi"/>
          <w:b/>
          <w:sz w:val="24"/>
          <w:szCs w:val="24"/>
        </w:rPr>
      </w:pPr>
      <w:r w:rsidRPr="00E258FD">
        <w:rPr>
          <w:rFonts w:eastAsia="Times New Roman" w:cstheme="minorHAnsi"/>
          <w:b/>
          <w:bCs/>
          <w:color w:val="000000"/>
          <w:sz w:val="24"/>
          <w:szCs w:val="24"/>
        </w:rPr>
        <w:t xml:space="preserve">Почему? </w:t>
      </w:r>
      <w:r w:rsidRPr="00E258FD">
        <w:rPr>
          <w:rFonts w:eastAsia="Times New Roman" w:cstheme="minorHAnsi"/>
          <w:color w:val="000000"/>
          <w:sz w:val="24"/>
          <w:szCs w:val="24"/>
        </w:rPr>
        <w:t>Наше зрение на некоторое время сохраняет изображе</w:t>
      </w:r>
      <w:r w:rsidRPr="00E258FD">
        <w:rPr>
          <w:rFonts w:eastAsia="Times New Roman" w:cstheme="minorHAnsi"/>
          <w:color w:val="000000"/>
          <w:sz w:val="24"/>
          <w:szCs w:val="24"/>
        </w:rPr>
        <w:softHyphen/>
        <w:t>ние белых точек. Из-за вращения круга их отдельные изображения сливаются в световые кольца. Подобное случается, когда астрономы фотографируют звезду, делая при этом многочасовые выдержки. Свет от звезд оставляет на фотопластине длинный круговой след,как будто звезды двигались по кругу. На самом же деле движется сама Земля, а звезды относительно нее неподвижны. Хотя нам ка</w:t>
      </w:r>
      <w:r w:rsidRPr="00E258FD">
        <w:rPr>
          <w:rFonts w:eastAsia="Times New Roman" w:cstheme="minorHAnsi"/>
          <w:color w:val="000000"/>
          <w:sz w:val="24"/>
          <w:szCs w:val="24"/>
        </w:rPr>
        <w:softHyphen/>
        <w:t>жется, что движутся звезды, движется фотопластинка вместе с вра</w:t>
      </w:r>
      <w:r w:rsidRPr="00E258FD">
        <w:rPr>
          <w:rFonts w:eastAsia="Times New Roman" w:cstheme="minorHAnsi"/>
          <w:color w:val="000000"/>
          <w:sz w:val="24"/>
          <w:szCs w:val="24"/>
        </w:rPr>
        <w:softHyphen/>
        <w:t>щающейся вокруг своей оси Землей</w:t>
      </w:r>
    </w:p>
    <w:p w14:paraId="6683E527" w14:textId="77777777" w:rsidR="009D096C" w:rsidRDefault="009D096C" w:rsidP="009D096C">
      <w:pPr>
        <w:pStyle w:val="a7"/>
        <w:ind w:left="142"/>
        <w:rPr>
          <w:rFonts w:cstheme="minorHAnsi"/>
          <w:color w:val="000000"/>
          <w:sz w:val="24"/>
          <w:szCs w:val="24"/>
          <w:shd w:val="clear" w:color="auto" w:fill="FFFFFF"/>
        </w:rPr>
      </w:pPr>
    </w:p>
    <w:p w14:paraId="7583B49A" w14:textId="77777777" w:rsidR="009D096C" w:rsidRDefault="009D096C" w:rsidP="009D096C">
      <w:pPr>
        <w:pStyle w:val="a7"/>
        <w:ind w:left="142"/>
        <w:rPr>
          <w:rFonts w:cstheme="minorHAnsi"/>
          <w:color w:val="000000"/>
          <w:sz w:val="24"/>
          <w:szCs w:val="24"/>
          <w:shd w:val="clear" w:color="auto" w:fill="FFFFFF"/>
        </w:rPr>
      </w:pPr>
    </w:p>
    <w:p w14:paraId="57850DC3" w14:textId="45CD4C9F" w:rsidR="00E258FD" w:rsidRPr="009D096C" w:rsidRDefault="00E258FD" w:rsidP="009D096C">
      <w:pPr>
        <w:pStyle w:val="a7"/>
        <w:ind w:left="142"/>
        <w:rPr>
          <w:rFonts w:cstheme="minorHAnsi"/>
          <w:b/>
          <w:bCs/>
          <w:color w:val="000000"/>
          <w:sz w:val="24"/>
          <w:szCs w:val="24"/>
          <w:shd w:val="clear" w:color="auto" w:fill="FFFFFF"/>
        </w:rPr>
      </w:pPr>
      <w:r w:rsidRPr="009D096C">
        <w:rPr>
          <w:rFonts w:cstheme="minorHAnsi"/>
          <w:b/>
          <w:bCs/>
          <w:color w:val="000000"/>
          <w:sz w:val="24"/>
          <w:szCs w:val="24"/>
          <w:shd w:val="clear" w:color="auto" w:fill="FFFFFF"/>
        </w:rPr>
        <w:t>Сделать оригами космического корабля, аппликацию солнечной си</w:t>
      </w:r>
      <w:r w:rsidR="009D096C">
        <w:rPr>
          <w:rFonts w:cstheme="minorHAnsi"/>
          <w:b/>
          <w:bCs/>
          <w:color w:val="000000"/>
          <w:sz w:val="24"/>
          <w:szCs w:val="24"/>
          <w:shd w:val="clear" w:color="auto" w:fill="FFFFFF"/>
        </w:rPr>
        <w:t>с</w:t>
      </w:r>
      <w:bookmarkStart w:id="0" w:name="_GoBack"/>
      <w:bookmarkEnd w:id="0"/>
      <w:r w:rsidRPr="009D096C">
        <w:rPr>
          <w:rFonts w:cstheme="minorHAnsi"/>
          <w:b/>
          <w:bCs/>
          <w:color w:val="000000"/>
          <w:sz w:val="24"/>
          <w:szCs w:val="24"/>
          <w:shd w:val="clear" w:color="auto" w:fill="FFFFFF"/>
        </w:rPr>
        <w:t>темы и др.</w:t>
      </w:r>
    </w:p>
    <w:p w14:paraId="266DDE7D" w14:textId="77777777" w:rsidR="00E258FD" w:rsidRPr="00E258FD" w:rsidRDefault="00E258FD" w:rsidP="00E258FD">
      <w:pPr>
        <w:pStyle w:val="a7"/>
        <w:ind w:left="142"/>
        <w:rPr>
          <w:rFonts w:cstheme="minorHAnsi"/>
          <w:color w:val="000000"/>
          <w:sz w:val="24"/>
          <w:szCs w:val="24"/>
          <w:shd w:val="clear" w:color="auto" w:fill="FFFFFF"/>
        </w:rPr>
      </w:pPr>
      <w:r>
        <w:rPr>
          <w:noProof/>
        </w:rPr>
        <w:drawing>
          <wp:inline distT="0" distB="0" distL="0" distR="0" wp14:anchorId="55EFFFF9" wp14:editId="733BD6A9">
            <wp:extent cx="5715000" cy="2886075"/>
            <wp:effectExtent l="19050" t="0" r="0" b="0"/>
            <wp:docPr id="2" name="Рисунок 1" descr="https://fsd.multiurok.ru/html/2019/06/11/s_5d0015b9e656f/1171925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9/06/11/s_5d0015b9e656f/1171925_1.jpeg"/>
                    <pic:cNvPicPr>
                      <a:picLocks noChangeAspect="1" noChangeArrowheads="1"/>
                    </pic:cNvPicPr>
                  </pic:nvPicPr>
                  <pic:blipFill>
                    <a:blip r:embed="rId5"/>
                    <a:srcRect/>
                    <a:stretch>
                      <a:fillRect/>
                    </a:stretch>
                  </pic:blipFill>
                  <pic:spPr bwMode="auto">
                    <a:xfrm>
                      <a:off x="0" y="0"/>
                      <a:ext cx="5715000" cy="2886075"/>
                    </a:xfrm>
                    <a:prstGeom prst="rect">
                      <a:avLst/>
                    </a:prstGeom>
                    <a:noFill/>
                    <a:ln w="9525">
                      <a:noFill/>
                      <a:miter lim="800000"/>
                      <a:headEnd/>
                      <a:tailEnd/>
                    </a:ln>
                  </pic:spPr>
                </pic:pic>
              </a:graphicData>
            </a:graphic>
          </wp:inline>
        </w:drawing>
      </w:r>
    </w:p>
    <w:p w14:paraId="5FFD236C" w14:textId="77777777" w:rsidR="00811273" w:rsidRPr="00E258FD" w:rsidRDefault="00811273" w:rsidP="00E258FD">
      <w:pPr>
        <w:pStyle w:val="a7"/>
        <w:ind w:left="142"/>
        <w:rPr>
          <w:rFonts w:cstheme="minorHAnsi"/>
          <w:color w:val="000000"/>
          <w:sz w:val="24"/>
          <w:szCs w:val="24"/>
          <w:shd w:val="clear" w:color="auto" w:fill="FFFFFF"/>
        </w:rPr>
      </w:pPr>
    </w:p>
    <w:p w14:paraId="0D44C10D" w14:textId="77777777" w:rsidR="00E258FD" w:rsidRPr="002E6E65" w:rsidRDefault="002E6E65" w:rsidP="00E258FD">
      <w:pPr>
        <w:pStyle w:val="a7"/>
        <w:numPr>
          <w:ilvl w:val="0"/>
          <w:numId w:val="11"/>
        </w:numPr>
        <w:ind w:left="142" w:firstLine="0"/>
        <w:rPr>
          <w:rFonts w:cstheme="minorHAnsi"/>
          <w:color w:val="000000"/>
          <w:sz w:val="24"/>
          <w:szCs w:val="24"/>
          <w:shd w:val="clear" w:color="auto" w:fill="FFFFFF"/>
        </w:rPr>
      </w:pPr>
      <w:r>
        <w:rPr>
          <w:rFonts w:cstheme="minorHAnsi"/>
          <w:color w:val="000000"/>
          <w:sz w:val="24"/>
          <w:szCs w:val="24"/>
          <w:shd w:val="clear" w:color="auto" w:fill="FFFFFF"/>
        </w:rPr>
        <w:t>чтение произведений:</w:t>
      </w:r>
    </w:p>
    <w:p w14:paraId="21AEC8E5" w14:textId="77777777" w:rsidR="00E258FD" w:rsidRPr="002E6E65" w:rsidRDefault="00811273" w:rsidP="002E6E65">
      <w:pPr>
        <w:pStyle w:val="a7"/>
        <w:numPr>
          <w:ilvl w:val="0"/>
          <w:numId w:val="10"/>
        </w:numPr>
        <w:ind w:left="567"/>
        <w:rPr>
          <w:rFonts w:cstheme="minorHAnsi"/>
          <w:sz w:val="24"/>
          <w:szCs w:val="24"/>
        </w:rPr>
      </w:pPr>
      <w:r w:rsidRPr="002E6E65">
        <w:rPr>
          <w:rFonts w:cstheme="minorHAnsi"/>
          <w:color w:val="000000"/>
          <w:sz w:val="24"/>
          <w:szCs w:val="24"/>
          <w:shd w:val="clear" w:color="auto" w:fill="FFFFFF"/>
        </w:rPr>
        <w:t xml:space="preserve">В. Бородина «Звездолетчики»; </w:t>
      </w:r>
    </w:p>
    <w:p w14:paraId="495DC35F" w14:textId="77777777" w:rsidR="00E258FD" w:rsidRPr="00E258FD" w:rsidRDefault="00811273" w:rsidP="00E258FD">
      <w:pPr>
        <w:pStyle w:val="a7"/>
        <w:numPr>
          <w:ilvl w:val="0"/>
          <w:numId w:val="8"/>
        </w:numPr>
        <w:ind w:left="142" w:firstLine="0"/>
        <w:rPr>
          <w:rFonts w:cstheme="minorHAnsi"/>
          <w:sz w:val="24"/>
          <w:szCs w:val="24"/>
        </w:rPr>
      </w:pPr>
      <w:r w:rsidRPr="00E258FD">
        <w:rPr>
          <w:rFonts w:cstheme="minorHAnsi"/>
          <w:color w:val="000000"/>
          <w:sz w:val="24"/>
          <w:szCs w:val="24"/>
          <w:shd w:val="clear" w:color="auto" w:fill="FFFFFF"/>
        </w:rPr>
        <w:t>Н.Носо</w:t>
      </w:r>
      <w:r w:rsidR="00E258FD" w:rsidRPr="00E258FD">
        <w:rPr>
          <w:rFonts w:cstheme="minorHAnsi"/>
          <w:color w:val="000000"/>
          <w:sz w:val="24"/>
          <w:szCs w:val="24"/>
          <w:shd w:val="clear" w:color="auto" w:fill="FFFFFF"/>
        </w:rPr>
        <w:t xml:space="preserve">ва «Незнайка на луне», </w:t>
      </w:r>
    </w:p>
    <w:p w14:paraId="2D1CE69C" w14:textId="77777777" w:rsidR="00E258FD" w:rsidRPr="00E258FD" w:rsidRDefault="00811273" w:rsidP="00E258FD">
      <w:pPr>
        <w:pStyle w:val="a7"/>
        <w:numPr>
          <w:ilvl w:val="0"/>
          <w:numId w:val="8"/>
        </w:numPr>
        <w:ind w:left="142" w:firstLine="0"/>
        <w:rPr>
          <w:rFonts w:cstheme="minorHAnsi"/>
          <w:sz w:val="24"/>
          <w:szCs w:val="24"/>
        </w:rPr>
      </w:pPr>
      <w:r w:rsidRPr="00E258FD">
        <w:rPr>
          <w:rFonts w:cstheme="minorHAnsi"/>
          <w:color w:val="000000"/>
          <w:sz w:val="24"/>
          <w:szCs w:val="24"/>
          <w:shd w:val="clear" w:color="auto" w:fill="FFFFFF"/>
        </w:rPr>
        <w:t xml:space="preserve">Е.П.Левитан «Сказочные приключения маленького астронома», </w:t>
      </w:r>
    </w:p>
    <w:p w14:paraId="48C7B302" w14:textId="77777777" w:rsidR="00E258FD" w:rsidRPr="00E258FD" w:rsidRDefault="00811273" w:rsidP="00E258FD">
      <w:pPr>
        <w:pStyle w:val="a7"/>
        <w:numPr>
          <w:ilvl w:val="0"/>
          <w:numId w:val="8"/>
        </w:numPr>
        <w:ind w:left="142" w:firstLine="0"/>
        <w:rPr>
          <w:rFonts w:cstheme="minorHAnsi"/>
          <w:sz w:val="24"/>
          <w:szCs w:val="24"/>
        </w:rPr>
      </w:pPr>
      <w:r w:rsidRPr="00E258FD">
        <w:rPr>
          <w:rFonts w:cstheme="minorHAnsi"/>
          <w:color w:val="000000"/>
          <w:sz w:val="24"/>
          <w:szCs w:val="24"/>
          <w:shd w:val="clear" w:color="auto" w:fill="FFFFFF"/>
        </w:rPr>
        <w:t>Н.Нагибина «Рассказы о Ю.Гагарине»,</w:t>
      </w:r>
    </w:p>
    <w:p w14:paraId="302B2061" w14:textId="77777777" w:rsidR="00E258FD" w:rsidRPr="00E258FD" w:rsidRDefault="00811273" w:rsidP="00E258FD">
      <w:pPr>
        <w:pStyle w:val="a7"/>
        <w:numPr>
          <w:ilvl w:val="0"/>
          <w:numId w:val="8"/>
        </w:numPr>
        <w:ind w:left="142" w:firstLine="0"/>
        <w:rPr>
          <w:rFonts w:cstheme="minorHAnsi"/>
          <w:sz w:val="24"/>
          <w:szCs w:val="24"/>
        </w:rPr>
      </w:pPr>
      <w:r w:rsidRPr="00E258FD">
        <w:rPr>
          <w:rFonts w:cstheme="minorHAnsi"/>
          <w:color w:val="000000"/>
          <w:sz w:val="24"/>
          <w:szCs w:val="24"/>
          <w:shd w:val="clear" w:color="auto" w:fill="FFFFFF"/>
        </w:rPr>
        <w:t xml:space="preserve"> В. Степанова «Юрий Гагарин», </w:t>
      </w:r>
    </w:p>
    <w:p w14:paraId="0185FC1D" w14:textId="77777777" w:rsidR="002E6E65" w:rsidRPr="002E6E65" w:rsidRDefault="00811273" w:rsidP="002E6E65">
      <w:pPr>
        <w:pStyle w:val="a7"/>
        <w:numPr>
          <w:ilvl w:val="0"/>
          <w:numId w:val="8"/>
        </w:numPr>
        <w:ind w:left="142" w:firstLine="0"/>
        <w:rPr>
          <w:rFonts w:cstheme="minorHAnsi"/>
          <w:sz w:val="24"/>
          <w:szCs w:val="24"/>
        </w:rPr>
      </w:pPr>
      <w:r w:rsidRPr="00E258FD">
        <w:rPr>
          <w:rFonts w:cstheme="minorHAnsi"/>
          <w:color w:val="000000"/>
          <w:sz w:val="24"/>
          <w:szCs w:val="24"/>
          <w:shd w:val="clear" w:color="auto" w:fill="FFFFFF"/>
        </w:rPr>
        <w:t>М.В. Водопьянов «Космонавт 1, 106 минут вне земли»</w:t>
      </w:r>
    </w:p>
    <w:p w14:paraId="1F6F102C" w14:textId="77777777" w:rsidR="009D096C" w:rsidRDefault="009D096C" w:rsidP="002E6E65">
      <w:pPr>
        <w:pStyle w:val="a7"/>
        <w:ind w:left="142"/>
        <w:rPr>
          <w:sz w:val="32"/>
          <w:szCs w:val="29"/>
        </w:rPr>
      </w:pPr>
    </w:p>
    <w:p w14:paraId="6F654013" w14:textId="77777777" w:rsidR="009D096C" w:rsidRDefault="009D096C" w:rsidP="002E6E65">
      <w:pPr>
        <w:pStyle w:val="a7"/>
        <w:ind w:left="142"/>
        <w:rPr>
          <w:sz w:val="32"/>
          <w:szCs w:val="29"/>
        </w:rPr>
      </w:pPr>
    </w:p>
    <w:p w14:paraId="659530E2" w14:textId="1A580867" w:rsidR="00344809" w:rsidRPr="00343C8E" w:rsidRDefault="00344809" w:rsidP="009D096C">
      <w:pPr>
        <w:pStyle w:val="a7"/>
        <w:ind w:left="142"/>
        <w:rPr>
          <w:rFonts w:cstheme="minorHAnsi"/>
          <w:sz w:val="24"/>
          <w:szCs w:val="24"/>
        </w:rPr>
      </w:pPr>
    </w:p>
    <w:sectPr w:rsidR="00344809" w:rsidRPr="00343C8E" w:rsidSect="00E258FD">
      <w:pgSz w:w="11906" w:h="16838"/>
      <w:pgMar w:top="284" w:right="850" w:bottom="56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E3C73"/>
    <w:multiLevelType w:val="hybridMultilevel"/>
    <w:tmpl w:val="874CD092"/>
    <w:lvl w:ilvl="0" w:tplc="0419000D">
      <w:start w:val="1"/>
      <w:numFmt w:val="bullet"/>
      <w:lvlText w:val=""/>
      <w:lvlJc w:val="left"/>
      <w:pPr>
        <w:ind w:left="945" w:hanging="360"/>
      </w:pPr>
      <w:rPr>
        <w:rFonts w:ascii="Wingdings" w:hAnsi="Wingdings"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 w15:restartNumberingAfterBreak="0">
    <w:nsid w:val="16B84CDD"/>
    <w:multiLevelType w:val="multilevel"/>
    <w:tmpl w:val="F9863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5D620E"/>
    <w:multiLevelType w:val="hybridMultilevel"/>
    <w:tmpl w:val="12DE535C"/>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 w15:restartNumberingAfterBreak="0">
    <w:nsid w:val="30A7383F"/>
    <w:multiLevelType w:val="hybridMultilevel"/>
    <w:tmpl w:val="75B2C0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4" w15:restartNumberingAfterBreak="0">
    <w:nsid w:val="34AB44CA"/>
    <w:multiLevelType w:val="hybridMultilevel"/>
    <w:tmpl w:val="8B04AA50"/>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15:restartNumberingAfterBreak="0">
    <w:nsid w:val="3A3B3849"/>
    <w:multiLevelType w:val="hybridMultilevel"/>
    <w:tmpl w:val="8848A2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D312FEA"/>
    <w:multiLevelType w:val="hybridMultilevel"/>
    <w:tmpl w:val="DD2C8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ED00594"/>
    <w:multiLevelType w:val="hybridMultilevel"/>
    <w:tmpl w:val="EBCA6A30"/>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43FF487E"/>
    <w:multiLevelType w:val="hybridMultilevel"/>
    <w:tmpl w:val="0FF6C09A"/>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 w15:restartNumberingAfterBreak="0">
    <w:nsid w:val="47BF1B66"/>
    <w:multiLevelType w:val="hybridMultilevel"/>
    <w:tmpl w:val="0C3E04E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15:restartNumberingAfterBreak="0">
    <w:nsid w:val="4AA42E21"/>
    <w:multiLevelType w:val="hybridMultilevel"/>
    <w:tmpl w:val="BA7A8A9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15:restartNumberingAfterBreak="0">
    <w:nsid w:val="5D5C4A94"/>
    <w:multiLevelType w:val="multilevel"/>
    <w:tmpl w:val="A0BC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00038A"/>
    <w:multiLevelType w:val="hybridMultilevel"/>
    <w:tmpl w:val="302EC44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3" w15:restartNumberingAfterBreak="0">
    <w:nsid w:val="662158E9"/>
    <w:multiLevelType w:val="hybridMultilevel"/>
    <w:tmpl w:val="71E84C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3D469D6"/>
    <w:multiLevelType w:val="hybridMultilevel"/>
    <w:tmpl w:val="608C57C0"/>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6"/>
  </w:num>
  <w:num w:numId="2">
    <w:abstractNumId w:val="9"/>
  </w:num>
  <w:num w:numId="3">
    <w:abstractNumId w:val="12"/>
  </w:num>
  <w:num w:numId="4">
    <w:abstractNumId w:val="0"/>
  </w:num>
  <w:num w:numId="5">
    <w:abstractNumId w:val="13"/>
  </w:num>
  <w:num w:numId="6">
    <w:abstractNumId w:val="5"/>
  </w:num>
  <w:num w:numId="7">
    <w:abstractNumId w:val="4"/>
  </w:num>
  <w:num w:numId="8">
    <w:abstractNumId w:val="7"/>
  </w:num>
  <w:num w:numId="9">
    <w:abstractNumId w:val="8"/>
  </w:num>
  <w:num w:numId="10">
    <w:abstractNumId w:val="2"/>
  </w:num>
  <w:num w:numId="11">
    <w:abstractNumId w:val="3"/>
  </w:num>
  <w:num w:numId="12">
    <w:abstractNumId w:val="10"/>
  </w:num>
  <w:num w:numId="13">
    <w:abstractNumId w:val="14"/>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733"/>
    <w:rsid w:val="00002799"/>
    <w:rsid w:val="00097520"/>
    <w:rsid w:val="0017275C"/>
    <w:rsid w:val="0026665C"/>
    <w:rsid w:val="002E6E65"/>
    <w:rsid w:val="002F43E5"/>
    <w:rsid w:val="00343C8E"/>
    <w:rsid w:val="00344809"/>
    <w:rsid w:val="00417F2A"/>
    <w:rsid w:val="00795733"/>
    <w:rsid w:val="00811273"/>
    <w:rsid w:val="00937723"/>
    <w:rsid w:val="009D096C"/>
    <w:rsid w:val="00AD168E"/>
    <w:rsid w:val="00D12D26"/>
    <w:rsid w:val="00D4708D"/>
    <w:rsid w:val="00E258FD"/>
    <w:rsid w:val="00EC6948"/>
    <w:rsid w:val="00F66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010E8"/>
  <w15:docId w15:val="{CA15F225-515F-4AE5-8921-739E187D3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75C"/>
  </w:style>
  <w:style w:type="paragraph" w:styleId="3">
    <w:name w:val="heading 3"/>
    <w:basedOn w:val="a"/>
    <w:link w:val="30"/>
    <w:uiPriority w:val="9"/>
    <w:qFormat/>
    <w:rsid w:val="002666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573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795733"/>
    <w:rPr>
      <w:i/>
      <w:iCs/>
    </w:rPr>
  </w:style>
  <w:style w:type="paragraph" w:styleId="a5">
    <w:name w:val="Balloon Text"/>
    <w:basedOn w:val="a"/>
    <w:link w:val="a6"/>
    <w:uiPriority w:val="99"/>
    <w:semiHidden/>
    <w:unhideWhenUsed/>
    <w:rsid w:val="002666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6665C"/>
    <w:rPr>
      <w:rFonts w:ascii="Tahoma" w:hAnsi="Tahoma" w:cs="Tahoma"/>
      <w:sz w:val="16"/>
      <w:szCs w:val="16"/>
    </w:rPr>
  </w:style>
  <w:style w:type="paragraph" w:styleId="a7">
    <w:name w:val="List Paragraph"/>
    <w:basedOn w:val="a"/>
    <w:uiPriority w:val="34"/>
    <w:qFormat/>
    <w:rsid w:val="0026665C"/>
    <w:pPr>
      <w:ind w:left="720"/>
      <w:contextualSpacing/>
    </w:pPr>
  </w:style>
  <w:style w:type="character" w:customStyle="1" w:styleId="30">
    <w:name w:val="Заголовок 3 Знак"/>
    <w:basedOn w:val="a0"/>
    <w:link w:val="3"/>
    <w:uiPriority w:val="9"/>
    <w:rsid w:val="0026665C"/>
    <w:rPr>
      <w:rFonts w:ascii="Times New Roman" w:eastAsia="Times New Roman" w:hAnsi="Times New Roman" w:cs="Times New Roman"/>
      <w:b/>
      <w:bCs/>
      <w:sz w:val="27"/>
      <w:szCs w:val="27"/>
    </w:rPr>
  </w:style>
  <w:style w:type="paragraph" w:styleId="a8">
    <w:name w:val="No Spacing"/>
    <w:uiPriority w:val="1"/>
    <w:qFormat/>
    <w:rsid w:val="00002799"/>
    <w:pPr>
      <w:spacing w:after="0" w:line="240" w:lineRule="auto"/>
    </w:pPr>
  </w:style>
  <w:style w:type="character" w:styleId="a9">
    <w:name w:val="Strong"/>
    <w:basedOn w:val="a0"/>
    <w:uiPriority w:val="22"/>
    <w:qFormat/>
    <w:rsid w:val="00811273"/>
    <w:rPr>
      <w:b/>
      <w:bCs/>
    </w:rPr>
  </w:style>
  <w:style w:type="paragraph" w:customStyle="1" w:styleId="c1">
    <w:name w:val="c1"/>
    <w:basedOn w:val="a"/>
    <w:rsid w:val="002E6E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E6E65"/>
  </w:style>
  <w:style w:type="paragraph" w:customStyle="1" w:styleId="c9">
    <w:name w:val="c9"/>
    <w:basedOn w:val="a"/>
    <w:rsid w:val="002E6E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121945">
      <w:bodyDiv w:val="1"/>
      <w:marLeft w:val="0"/>
      <w:marRight w:val="0"/>
      <w:marTop w:val="0"/>
      <w:marBottom w:val="0"/>
      <w:divBdr>
        <w:top w:val="none" w:sz="0" w:space="0" w:color="auto"/>
        <w:left w:val="none" w:sz="0" w:space="0" w:color="auto"/>
        <w:bottom w:val="none" w:sz="0" w:space="0" w:color="auto"/>
        <w:right w:val="none" w:sz="0" w:space="0" w:color="auto"/>
      </w:divBdr>
    </w:div>
    <w:div w:id="225994138">
      <w:bodyDiv w:val="1"/>
      <w:marLeft w:val="0"/>
      <w:marRight w:val="0"/>
      <w:marTop w:val="0"/>
      <w:marBottom w:val="0"/>
      <w:divBdr>
        <w:top w:val="none" w:sz="0" w:space="0" w:color="auto"/>
        <w:left w:val="none" w:sz="0" w:space="0" w:color="auto"/>
        <w:bottom w:val="none" w:sz="0" w:space="0" w:color="auto"/>
        <w:right w:val="none" w:sz="0" w:space="0" w:color="auto"/>
      </w:divBdr>
    </w:div>
    <w:div w:id="627663084">
      <w:bodyDiv w:val="1"/>
      <w:marLeft w:val="0"/>
      <w:marRight w:val="0"/>
      <w:marTop w:val="0"/>
      <w:marBottom w:val="0"/>
      <w:divBdr>
        <w:top w:val="none" w:sz="0" w:space="0" w:color="auto"/>
        <w:left w:val="none" w:sz="0" w:space="0" w:color="auto"/>
        <w:bottom w:val="none" w:sz="0" w:space="0" w:color="auto"/>
        <w:right w:val="none" w:sz="0" w:space="0" w:color="auto"/>
      </w:divBdr>
    </w:div>
    <w:div w:id="632516182">
      <w:bodyDiv w:val="1"/>
      <w:marLeft w:val="0"/>
      <w:marRight w:val="0"/>
      <w:marTop w:val="0"/>
      <w:marBottom w:val="0"/>
      <w:divBdr>
        <w:top w:val="none" w:sz="0" w:space="0" w:color="auto"/>
        <w:left w:val="none" w:sz="0" w:space="0" w:color="auto"/>
        <w:bottom w:val="none" w:sz="0" w:space="0" w:color="auto"/>
        <w:right w:val="none" w:sz="0" w:space="0" w:color="auto"/>
      </w:divBdr>
    </w:div>
    <w:div w:id="1512799794">
      <w:bodyDiv w:val="1"/>
      <w:marLeft w:val="0"/>
      <w:marRight w:val="0"/>
      <w:marTop w:val="0"/>
      <w:marBottom w:val="0"/>
      <w:divBdr>
        <w:top w:val="none" w:sz="0" w:space="0" w:color="auto"/>
        <w:left w:val="none" w:sz="0" w:space="0" w:color="auto"/>
        <w:bottom w:val="none" w:sz="0" w:space="0" w:color="auto"/>
        <w:right w:val="none" w:sz="0" w:space="0" w:color="auto"/>
      </w:divBdr>
    </w:div>
    <w:div w:id="1590192005">
      <w:bodyDiv w:val="1"/>
      <w:marLeft w:val="0"/>
      <w:marRight w:val="0"/>
      <w:marTop w:val="0"/>
      <w:marBottom w:val="0"/>
      <w:divBdr>
        <w:top w:val="none" w:sz="0" w:space="0" w:color="auto"/>
        <w:left w:val="none" w:sz="0" w:space="0" w:color="auto"/>
        <w:bottom w:val="none" w:sz="0" w:space="0" w:color="auto"/>
        <w:right w:val="none" w:sz="0" w:space="0" w:color="auto"/>
      </w:divBdr>
    </w:div>
    <w:div w:id="1677346439">
      <w:bodyDiv w:val="1"/>
      <w:marLeft w:val="0"/>
      <w:marRight w:val="0"/>
      <w:marTop w:val="0"/>
      <w:marBottom w:val="0"/>
      <w:divBdr>
        <w:top w:val="none" w:sz="0" w:space="0" w:color="auto"/>
        <w:left w:val="none" w:sz="0" w:space="0" w:color="auto"/>
        <w:bottom w:val="none" w:sz="0" w:space="0" w:color="auto"/>
        <w:right w:val="none" w:sz="0" w:space="0" w:color="auto"/>
      </w:divBdr>
    </w:div>
    <w:div w:id="1830319715">
      <w:bodyDiv w:val="1"/>
      <w:marLeft w:val="0"/>
      <w:marRight w:val="0"/>
      <w:marTop w:val="0"/>
      <w:marBottom w:val="0"/>
      <w:divBdr>
        <w:top w:val="none" w:sz="0" w:space="0" w:color="auto"/>
        <w:left w:val="none" w:sz="0" w:space="0" w:color="auto"/>
        <w:bottom w:val="none" w:sz="0" w:space="0" w:color="auto"/>
        <w:right w:val="none" w:sz="0" w:space="0" w:color="auto"/>
      </w:divBdr>
      <w:divsChild>
        <w:div w:id="666791995">
          <w:marLeft w:val="0"/>
          <w:marRight w:val="0"/>
          <w:marTop w:val="240"/>
          <w:marBottom w:val="240"/>
          <w:divBdr>
            <w:top w:val="none" w:sz="0" w:space="0" w:color="auto"/>
            <w:left w:val="none" w:sz="0" w:space="0" w:color="auto"/>
            <w:bottom w:val="none" w:sz="0" w:space="0" w:color="auto"/>
            <w:right w:val="none" w:sz="0" w:space="0" w:color="auto"/>
          </w:divBdr>
          <w:divsChild>
            <w:div w:id="508713394">
              <w:marLeft w:val="0"/>
              <w:marRight w:val="0"/>
              <w:marTop w:val="0"/>
              <w:marBottom w:val="0"/>
              <w:divBdr>
                <w:top w:val="none" w:sz="0" w:space="0" w:color="auto"/>
                <w:left w:val="none" w:sz="0" w:space="0" w:color="auto"/>
                <w:bottom w:val="none" w:sz="0" w:space="0" w:color="auto"/>
                <w:right w:val="none" w:sz="0" w:space="0" w:color="auto"/>
              </w:divBdr>
              <w:divsChild>
                <w:div w:id="18812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46168">
          <w:marLeft w:val="0"/>
          <w:marRight w:val="0"/>
          <w:marTop w:val="240"/>
          <w:marBottom w:val="240"/>
          <w:divBdr>
            <w:top w:val="none" w:sz="0" w:space="0" w:color="auto"/>
            <w:left w:val="none" w:sz="0" w:space="0" w:color="auto"/>
            <w:bottom w:val="none" w:sz="0" w:space="0" w:color="auto"/>
            <w:right w:val="none" w:sz="0" w:space="0" w:color="auto"/>
          </w:divBdr>
          <w:divsChild>
            <w:div w:id="68564393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11651622">
      <w:bodyDiv w:val="1"/>
      <w:marLeft w:val="0"/>
      <w:marRight w:val="0"/>
      <w:marTop w:val="0"/>
      <w:marBottom w:val="0"/>
      <w:divBdr>
        <w:top w:val="none" w:sz="0" w:space="0" w:color="auto"/>
        <w:left w:val="none" w:sz="0" w:space="0" w:color="auto"/>
        <w:bottom w:val="none" w:sz="0" w:space="0" w:color="auto"/>
        <w:right w:val="none" w:sz="0" w:space="0" w:color="auto"/>
      </w:divBdr>
    </w:div>
    <w:div w:id="198685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588</Words>
  <Characters>3352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cp:revision>
  <dcterms:created xsi:type="dcterms:W3CDTF">2020-04-07T06:07:00Z</dcterms:created>
  <dcterms:modified xsi:type="dcterms:W3CDTF">2020-04-07T06:14:00Z</dcterms:modified>
</cp:coreProperties>
</file>